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59" w:rsidRPr="00383FBC" w:rsidRDefault="004F7B59" w:rsidP="00383FBC">
      <w:pPr>
        <w:pStyle w:val="Bodytext230"/>
        <w:jc w:val="right"/>
        <w:rPr>
          <w:rFonts w:ascii="Times New Roman" w:hAnsi="Times New Roman" w:cs="Times New Roman"/>
          <w:i w:val="0"/>
          <w:sz w:val="28"/>
          <w:szCs w:val="28"/>
          <w:lang w:eastAsia="en-GB"/>
        </w:rPr>
      </w:pPr>
      <w:bookmarkStart w:id="0" w:name="_GoBack"/>
      <w:bookmarkEnd w:id="0"/>
      <w:r w:rsidRPr="00383FBC">
        <w:rPr>
          <w:rFonts w:ascii="Times New Roman" w:hAnsi="Times New Roman" w:cs="Times New Roman"/>
          <w:i w:val="0"/>
          <w:sz w:val="28"/>
          <w:szCs w:val="28"/>
          <w:lang w:eastAsia="en-GB"/>
        </w:rPr>
        <w:t xml:space="preserve">Приложение № 5 </w:t>
      </w:r>
    </w:p>
    <w:p w:rsidR="004F7B59" w:rsidRPr="00EF7A33" w:rsidRDefault="004F7B59" w:rsidP="004F7B59">
      <w:pPr>
        <w:ind w:left="3545" w:firstLine="0"/>
        <w:jc w:val="right"/>
        <w:rPr>
          <w:color w:val="000000" w:themeColor="text1"/>
          <w:sz w:val="28"/>
          <w:szCs w:val="28"/>
          <w:lang w:eastAsia="en-GB"/>
        </w:rPr>
      </w:pPr>
      <w:r w:rsidRPr="009E25A3">
        <w:rPr>
          <w:color w:val="000000" w:themeColor="text1"/>
          <w:sz w:val="28"/>
          <w:szCs w:val="28"/>
          <w:lang w:eastAsia="en-GB"/>
        </w:rPr>
        <w:t xml:space="preserve">к Постановлению Правительства </w:t>
      </w:r>
      <w:r>
        <w:rPr>
          <w:color w:val="000000" w:themeColor="text1"/>
          <w:sz w:val="28"/>
          <w:szCs w:val="28"/>
          <w:lang w:eastAsia="en-GB"/>
        </w:rPr>
        <w:t>№</w:t>
      </w:r>
      <w:r w:rsidRPr="00EF7A33">
        <w:rPr>
          <w:color w:val="000000" w:themeColor="text1"/>
          <w:sz w:val="28"/>
          <w:szCs w:val="28"/>
          <w:lang w:eastAsia="en-GB"/>
        </w:rPr>
        <w:t xml:space="preserve"> 484/2019</w:t>
      </w:r>
    </w:p>
    <w:p w:rsidR="004F7B59" w:rsidRPr="009E25A3" w:rsidRDefault="004F7B59" w:rsidP="004F7B59">
      <w:pPr>
        <w:jc w:val="right"/>
        <w:rPr>
          <w:color w:val="000000" w:themeColor="text1"/>
          <w:sz w:val="28"/>
          <w:szCs w:val="28"/>
          <w:lang w:eastAsia="en-GB"/>
        </w:rPr>
      </w:pPr>
    </w:p>
    <w:p w:rsidR="004F7B59" w:rsidRPr="009E25A3" w:rsidRDefault="004F7B59" w:rsidP="004F7B59">
      <w:pPr>
        <w:pStyle w:val="a3"/>
        <w:rPr>
          <w:color w:val="000000" w:themeColor="text1"/>
          <w:sz w:val="28"/>
          <w:szCs w:val="28"/>
        </w:rPr>
      </w:pPr>
    </w:p>
    <w:p w:rsidR="004F7B59" w:rsidRPr="00E44075" w:rsidRDefault="004F7B59" w:rsidP="004F7B59">
      <w:pPr>
        <w:pStyle w:val="a3"/>
        <w:ind w:left="0"/>
        <w:jc w:val="right"/>
        <w:rPr>
          <w:rFonts w:ascii="Times New Roman" w:hAnsi="Times New Roman" w:cs="Times New Roman"/>
          <w:color w:val="000000" w:themeColor="text1"/>
          <w:sz w:val="28"/>
          <w:szCs w:val="28"/>
        </w:rPr>
      </w:pPr>
      <w:r w:rsidRPr="00E44075">
        <w:rPr>
          <w:rFonts w:ascii="Times New Roman" w:hAnsi="Times New Roman" w:cs="Times New Roman"/>
          <w:color w:val="000000" w:themeColor="text1"/>
          <w:sz w:val="28"/>
          <w:szCs w:val="28"/>
        </w:rPr>
        <w:t>УТВЕРЖДЕНО:</w:t>
      </w:r>
    </w:p>
    <w:p w:rsidR="004F7B59" w:rsidRPr="00E44075" w:rsidRDefault="00680B17" w:rsidP="004F7B59">
      <w:pPr>
        <w:pStyle w:val="a3"/>
        <w:ind w:left="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Муниципальный Совет Чадыр-Лунга</w:t>
      </w:r>
    </w:p>
    <w:p w:rsidR="004F7B59" w:rsidRPr="00E44075" w:rsidRDefault="004F7B59" w:rsidP="004F7B59">
      <w:pPr>
        <w:pStyle w:val="a3"/>
        <w:ind w:left="0"/>
        <w:jc w:val="right"/>
        <w:rPr>
          <w:rFonts w:ascii="Times New Roman" w:hAnsi="Times New Roman" w:cs="Times New Roman"/>
          <w:color w:val="000000" w:themeColor="text1"/>
          <w:sz w:val="28"/>
          <w:szCs w:val="28"/>
          <w:vertAlign w:val="superscript"/>
        </w:rPr>
      </w:pPr>
      <w:r w:rsidRPr="00E44075">
        <w:rPr>
          <w:rFonts w:ascii="Times New Roman" w:hAnsi="Times New Roman" w:cs="Times New Roman"/>
          <w:color w:val="000000" w:themeColor="text1"/>
          <w:sz w:val="28"/>
          <w:szCs w:val="28"/>
          <w:vertAlign w:val="superscript"/>
        </w:rPr>
        <w:t>(учредитель государственного предприятия)</w:t>
      </w:r>
    </w:p>
    <w:p w:rsidR="004F7B59" w:rsidRPr="00E44075" w:rsidRDefault="004F7B59" w:rsidP="004F7B59">
      <w:pPr>
        <w:pStyle w:val="a3"/>
        <w:ind w:left="0"/>
        <w:jc w:val="right"/>
        <w:rPr>
          <w:rFonts w:ascii="Times New Roman" w:hAnsi="Times New Roman" w:cs="Times New Roman"/>
          <w:color w:val="000000" w:themeColor="text1"/>
          <w:sz w:val="28"/>
          <w:szCs w:val="28"/>
        </w:rPr>
      </w:pPr>
      <w:r w:rsidRPr="00E44075">
        <w:rPr>
          <w:rFonts w:ascii="Times New Roman" w:hAnsi="Times New Roman" w:cs="Times New Roman"/>
          <w:color w:val="000000" w:themeColor="text1"/>
          <w:sz w:val="28"/>
          <w:szCs w:val="28"/>
        </w:rPr>
        <w:t>___________________________</w:t>
      </w:r>
    </w:p>
    <w:p w:rsidR="004F7B59" w:rsidRPr="00E44075" w:rsidRDefault="004F7B59" w:rsidP="004F7B59">
      <w:pPr>
        <w:pStyle w:val="a3"/>
        <w:ind w:left="0"/>
        <w:jc w:val="right"/>
        <w:rPr>
          <w:rFonts w:ascii="Times New Roman" w:hAnsi="Times New Roman" w:cs="Times New Roman"/>
          <w:color w:val="000000" w:themeColor="text1"/>
          <w:sz w:val="28"/>
          <w:szCs w:val="28"/>
          <w:vertAlign w:val="superscript"/>
        </w:rPr>
      </w:pPr>
      <w:r w:rsidRPr="00E44075">
        <w:rPr>
          <w:rFonts w:ascii="Times New Roman" w:hAnsi="Times New Roman" w:cs="Times New Roman"/>
          <w:color w:val="000000" w:themeColor="text1"/>
          <w:sz w:val="28"/>
          <w:szCs w:val="28"/>
          <w:vertAlign w:val="superscript"/>
        </w:rPr>
        <w:t>(подпись, печать, дата)</w:t>
      </w:r>
    </w:p>
    <w:p w:rsidR="004F7B59" w:rsidRPr="00E44075" w:rsidRDefault="004F7B59" w:rsidP="004F7B59">
      <w:pPr>
        <w:pStyle w:val="nt"/>
        <w:ind w:right="0"/>
        <w:rPr>
          <w:color w:val="000000" w:themeColor="text1"/>
          <w:sz w:val="28"/>
          <w:szCs w:val="28"/>
        </w:rPr>
      </w:pPr>
      <w:r w:rsidRPr="00E44075">
        <w:rPr>
          <w:color w:val="000000" w:themeColor="text1"/>
          <w:sz w:val="28"/>
          <w:szCs w:val="28"/>
        </w:rPr>
        <w:t xml:space="preserve">  </w:t>
      </w:r>
    </w:p>
    <w:p w:rsidR="004F7B59" w:rsidRPr="00E44075" w:rsidRDefault="004F7B59" w:rsidP="004F7B59">
      <w:pPr>
        <w:pStyle w:val="cn"/>
        <w:rPr>
          <w:b/>
          <w:bCs/>
          <w:color w:val="000000" w:themeColor="text1"/>
          <w:sz w:val="28"/>
          <w:szCs w:val="28"/>
          <w:lang w:val="ru-RU"/>
        </w:rPr>
      </w:pPr>
      <w:r w:rsidRPr="00E44075">
        <w:rPr>
          <w:b/>
          <w:bCs/>
          <w:color w:val="000000" w:themeColor="text1"/>
          <w:sz w:val="28"/>
          <w:szCs w:val="28"/>
          <w:lang w:val="ru-RU"/>
        </w:rPr>
        <w:t>ПОЛОЖЕНИЕ</w:t>
      </w:r>
    </w:p>
    <w:p w:rsidR="004F7B59" w:rsidRPr="00E44075" w:rsidRDefault="004F7B59" w:rsidP="004F7B59">
      <w:pPr>
        <w:pStyle w:val="cn"/>
        <w:rPr>
          <w:b/>
          <w:bCs/>
          <w:color w:val="000000" w:themeColor="text1"/>
          <w:sz w:val="28"/>
          <w:szCs w:val="28"/>
          <w:lang w:val="ru-RU"/>
        </w:rPr>
      </w:pPr>
      <w:r w:rsidRPr="00E44075">
        <w:rPr>
          <w:b/>
          <w:bCs/>
          <w:color w:val="000000" w:themeColor="text1"/>
          <w:sz w:val="28"/>
          <w:szCs w:val="28"/>
          <w:lang w:val="ru-RU"/>
        </w:rPr>
        <w:t>об Админист</w:t>
      </w:r>
      <w:r w:rsidR="008E28AD">
        <w:rPr>
          <w:b/>
          <w:bCs/>
          <w:color w:val="000000" w:themeColor="text1"/>
          <w:sz w:val="28"/>
          <w:szCs w:val="28"/>
          <w:lang w:val="ru-RU"/>
        </w:rPr>
        <w:t>ративном совете муниципального</w:t>
      </w:r>
      <w:r w:rsidRPr="00E44075">
        <w:rPr>
          <w:b/>
          <w:bCs/>
          <w:color w:val="000000" w:themeColor="text1"/>
          <w:sz w:val="28"/>
          <w:szCs w:val="28"/>
          <w:lang w:val="ru-RU"/>
        </w:rPr>
        <w:t xml:space="preserve"> предприятия</w:t>
      </w:r>
    </w:p>
    <w:p w:rsidR="00EF7A33" w:rsidRPr="00EF7A33" w:rsidRDefault="00EF7A33" w:rsidP="004F7B59">
      <w:pPr>
        <w:pStyle w:val="lf"/>
        <w:jc w:val="center"/>
        <w:rPr>
          <w:b/>
          <w:bCs/>
          <w:color w:val="000000" w:themeColor="text1"/>
          <w:sz w:val="28"/>
          <w:szCs w:val="28"/>
          <w:u w:val="single"/>
          <w:lang w:val="ro-MD"/>
        </w:rPr>
      </w:pPr>
      <w:proofErr w:type="spellStart"/>
      <w:r w:rsidRPr="00EF7A33">
        <w:rPr>
          <w:b/>
          <w:bCs/>
          <w:color w:val="000000" w:themeColor="text1"/>
          <w:sz w:val="28"/>
          <w:szCs w:val="28"/>
          <w:u w:val="single"/>
        </w:rPr>
        <w:t>Întreprinderea</w:t>
      </w:r>
      <w:proofErr w:type="spellEnd"/>
      <w:r w:rsidRPr="00EF7A33">
        <w:rPr>
          <w:b/>
          <w:bCs/>
          <w:color w:val="000000" w:themeColor="text1"/>
          <w:sz w:val="28"/>
          <w:szCs w:val="28"/>
          <w:u w:val="single"/>
        </w:rPr>
        <w:t xml:space="preserve"> </w:t>
      </w:r>
      <w:proofErr w:type="spellStart"/>
      <w:r w:rsidRPr="00EF7A33">
        <w:rPr>
          <w:b/>
          <w:bCs/>
          <w:color w:val="000000" w:themeColor="text1"/>
          <w:sz w:val="28"/>
          <w:szCs w:val="28"/>
          <w:u w:val="single"/>
        </w:rPr>
        <w:t>Municipală</w:t>
      </w:r>
      <w:proofErr w:type="spellEnd"/>
      <w:r w:rsidRPr="00EF7A33">
        <w:rPr>
          <w:b/>
          <w:bCs/>
          <w:color w:val="000000" w:themeColor="text1"/>
          <w:sz w:val="28"/>
          <w:szCs w:val="28"/>
          <w:u w:val="single"/>
        </w:rPr>
        <w:t xml:space="preserve"> ŞEREMETLIK </w:t>
      </w:r>
    </w:p>
    <w:p w:rsidR="004F7B59" w:rsidRPr="00E44075" w:rsidRDefault="004F7B59" w:rsidP="004F7B59">
      <w:pPr>
        <w:pStyle w:val="lf"/>
        <w:jc w:val="center"/>
        <w:rPr>
          <w:b/>
          <w:bCs/>
          <w:color w:val="000000" w:themeColor="text1"/>
          <w:sz w:val="28"/>
          <w:szCs w:val="28"/>
        </w:rPr>
      </w:pPr>
      <w:r w:rsidRPr="00E44075">
        <w:rPr>
          <w:b/>
          <w:bCs/>
          <w:color w:val="000000" w:themeColor="text1"/>
          <w:sz w:val="28"/>
          <w:szCs w:val="28"/>
          <w:vertAlign w:val="superscript"/>
        </w:rPr>
        <w:t>(наименование предприятия)</w:t>
      </w:r>
    </w:p>
    <w:p w:rsidR="004F7B59" w:rsidRPr="00E44075" w:rsidRDefault="004F7B59" w:rsidP="004F7B59">
      <w:pPr>
        <w:pStyle w:val="nt"/>
        <w:tabs>
          <w:tab w:val="left" w:pos="142"/>
        </w:tabs>
        <w:ind w:left="0" w:right="0" w:firstLine="709"/>
        <w:rPr>
          <w:color w:val="000000" w:themeColor="text1"/>
          <w:sz w:val="28"/>
          <w:szCs w:val="28"/>
        </w:rPr>
      </w:pPr>
      <w:r w:rsidRPr="00E44075">
        <w:rPr>
          <w:color w:val="000000" w:themeColor="text1"/>
          <w:sz w:val="28"/>
          <w:szCs w:val="28"/>
        </w:rPr>
        <w:t xml:space="preserve">  </w:t>
      </w:r>
    </w:p>
    <w:p w:rsidR="004F7B59" w:rsidRPr="00E44075" w:rsidRDefault="00D23120" w:rsidP="004F7B59">
      <w:pPr>
        <w:pStyle w:val="a3"/>
        <w:numPr>
          <w:ilvl w:val="0"/>
          <w:numId w:val="32"/>
        </w:numPr>
        <w:tabs>
          <w:tab w:val="left" w:pos="142"/>
          <w:tab w:val="left" w:pos="993"/>
        </w:tabs>
        <w:spacing w:after="240" w:line="240" w:lineRule="auto"/>
        <w:ind w:left="0" w:firstLine="709"/>
        <w:jc w:val="both"/>
        <w:rPr>
          <w:rFonts w:ascii="Times New Roman" w:hAnsi="Times New Roman" w:cs="Times New Roman"/>
          <w:color w:val="000000" w:themeColor="text1"/>
          <w:sz w:val="28"/>
          <w:szCs w:val="28"/>
          <w:lang w:eastAsia="en-GB"/>
        </w:rPr>
      </w:pPr>
      <w:r>
        <w:rPr>
          <w:rFonts w:ascii="Times New Roman" w:hAnsi="Times New Roman" w:cs="Times New Roman"/>
          <w:color w:val="000000" w:themeColor="text1"/>
          <w:sz w:val="28"/>
          <w:szCs w:val="28"/>
          <w:lang w:eastAsia="en-GB"/>
        </w:rPr>
        <w:t>П</w:t>
      </w:r>
      <w:r w:rsidR="004F7B59" w:rsidRPr="00E44075">
        <w:rPr>
          <w:rFonts w:ascii="Times New Roman" w:hAnsi="Times New Roman" w:cs="Times New Roman"/>
          <w:color w:val="000000" w:themeColor="text1"/>
          <w:sz w:val="28"/>
          <w:szCs w:val="28"/>
          <w:lang w:eastAsia="en-GB"/>
        </w:rPr>
        <w:t>оложение об админист</w:t>
      </w:r>
      <w:r w:rsidR="008E28AD">
        <w:rPr>
          <w:rFonts w:ascii="Times New Roman" w:hAnsi="Times New Roman" w:cs="Times New Roman"/>
          <w:color w:val="000000" w:themeColor="text1"/>
          <w:sz w:val="28"/>
          <w:szCs w:val="28"/>
          <w:lang w:eastAsia="en-GB"/>
        </w:rPr>
        <w:t>ративном совете муниципального</w:t>
      </w:r>
      <w:r w:rsidR="004F7B59" w:rsidRPr="00E44075">
        <w:rPr>
          <w:rFonts w:ascii="Times New Roman" w:hAnsi="Times New Roman" w:cs="Times New Roman"/>
          <w:color w:val="000000" w:themeColor="text1"/>
          <w:sz w:val="28"/>
          <w:szCs w:val="28"/>
          <w:lang w:eastAsia="en-GB"/>
        </w:rPr>
        <w:t xml:space="preserve"> предприятия (в дальнейшем – </w:t>
      </w:r>
      <w:r w:rsidR="004F7B59" w:rsidRPr="00E44075">
        <w:rPr>
          <w:rFonts w:ascii="Times New Roman" w:hAnsi="Times New Roman" w:cs="Times New Roman"/>
          <w:i/>
          <w:iCs/>
          <w:color w:val="000000" w:themeColor="text1"/>
          <w:sz w:val="28"/>
          <w:szCs w:val="28"/>
          <w:lang w:eastAsia="en-GB"/>
        </w:rPr>
        <w:t>Положение</w:t>
      </w:r>
      <w:r w:rsidR="004F7B59" w:rsidRPr="00E44075">
        <w:rPr>
          <w:rFonts w:ascii="Times New Roman" w:hAnsi="Times New Roman" w:cs="Times New Roman"/>
          <w:color w:val="000000" w:themeColor="text1"/>
          <w:sz w:val="28"/>
          <w:szCs w:val="28"/>
          <w:lang w:eastAsia="en-GB"/>
        </w:rPr>
        <w:t xml:space="preserve">) устанавливает компетенцию, порядок назначения и деятельности административного совета государственного предприятия (в дальнейшем – </w:t>
      </w:r>
      <w:r w:rsidR="004F7B59" w:rsidRPr="00E44075">
        <w:rPr>
          <w:rFonts w:ascii="Times New Roman" w:hAnsi="Times New Roman" w:cs="Times New Roman"/>
          <w:i/>
          <w:iCs/>
          <w:color w:val="000000" w:themeColor="text1"/>
          <w:sz w:val="28"/>
          <w:szCs w:val="28"/>
          <w:lang w:eastAsia="en-GB"/>
        </w:rPr>
        <w:t>Административный совет</w:t>
      </w:r>
      <w:r w:rsidR="004F7B59" w:rsidRPr="00E44075">
        <w:rPr>
          <w:rFonts w:ascii="Times New Roman" w:hAnsi="Times New Roman" w:cs="Times New Roman"/>
          <w:color w:val="000000" w:themeColor="text1"/>
          <w:sz w:val="28"/>
          <w:szCs w:val="28"/>
          <w:lang w:eastAsia="en-GB"/>
        </w:rPr>
        <w:t xml:space="preserve">). </w:t>
      </w:r>
    </w:p>
    <w:p w:rsidR="004F7B59" w:rsidRPr="00E44075" w:rsidRDefault="004F7B59" w:rsidP="004F7B59">
      <w:pPr>
        <w:pStyle w:val="a3"/>
        <w:tabs>
          <w:tab w:val="left" w:pos="142"/>
          <w:tab w:val="left" w:pos="993"/>
        </w:tabs>
        <w:spacing w:after="240"/>
        <w:ind w:left="709"/>
        <w:jc w:val="both"/>
        <w:rPr>
          <w:rFonts w:ascii="Times New Roman" w:hAnsi="Times New Roman" w:cs="Times New Roman"/>
          <w:color w:val="000000" w:themeColor="text1"/>
          <w:sz w:val="28"/>
          <w:szCs w:val="28"/>
          <w:lang w:eastAsia="en-GB"/>
        </w:rPr>
      </w:pPr>
    </w:p>
    <w:p w:rsidR="004F7B59" w:rsidRPr="00E44075" w:rsidRDefault="004F7B59" w:rsidP="004F7B59">
      <w:pPr>
        <w:pStyle w:val="a3"/>
        <w:numPr>
          <w:ilvl w:val="0"/>
          <w:numId w:val="32"/>
        </w:numPr>
        <w:tabs>
          <w:tab w:val="left" w:pos="142"/>
          <w:tab w:val="left" w:pos="993"/>
        </w:tabs>
        <w:spacing w:after="24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Административный совет является коллегиальным ор</w:t>
      </w:r>
      <w:r w:rsidR="008E28AD">
        <w:rPr>
          <w:rFonts w:ascii="Times New Roman" w:hAnsi="Times New Roman" w:cs="Times New Roman"/>
          <w:color w:val="000000" w:themeColor="text1"/>
          <w:sz w:val="28"/>
          <w:szCs w:val="28"/>
          <w:lang w:eastAsia="en-GB"/>
        </w:rPr>
        <w:t>ганом управления муниципальным</w:t>
      </w:r>
      <w:r w:rsidRPr="00E44075">
        <w:rPr>
          <w:rFonts w:ascii="Times New Roman" w:hAnsi="Times New Roman" w:cs="Times New Roman"/>
          <w:color w:val="000000" w:themeColor="text1"/>
          <w:sz w:val="28"/>
          <w:szCs w:val="28"/>
          <w:lang w:eastAsia="en-GB"/>
        </w:rPr>
        <w:t xml:space="preserve"> предприятием (в дальнейшем – </w:t>
      </w:r>
      <w:r w:rsidRPr="00E44075">
        <w:rPr>
          <w:rFonts w:ascii="Times New Roman" w:hAnsi="Times New Roman" w:cs="Times New Roman"/>
          <w:i/>
          <w:iCs/>
          <w:color w:val="000000" w:themeColor="text1"/>
          <w:sz w:val="28"/>
          <w:szCs w:val="28"/>
          <w:lang w:eastAsia="en-GB"/>
        </w:rPr>
        <w:t>Предприятие</w:t>
      </w:r>
      <w:r w:rsidRPr="00E44075">
        <w:rPr>
          <w:rFonts w:ascii="Times New Roman" w:hAnsi="Times New Roman" w:cs="Times New Roman"/>
          <w:color w:val="000000" w:themeColor="text1"/>
          <w:sz w:val="28"/>
          <w:szCs w:val="28"/>
          <w:lang w:eastAsia="en-GB"/>
        </w:rPr>
        <w:t>), который представляет интересы государства и осуществляет свою деятельность в соответствии с Законом № 246/2017 о государственном и муниципальном предприятиях, уставом Предприятия и требованиями настоящего Положения.</w:t>
      </w:r>
    </w:p>
    <w:p w:rsidR="004F7B59" w:rsidRPr="00E44075" w:rsidRDefault="004F7B59" w:rsidP="004F7B59">
      <w:pPr>
        <w:pStyle w:val="a3"/>
        <w:rPr>
          <w:rFonts w:ascii="Times New Roman" w:hAnsi="Times New Roman" w:cs="Times New Roman"/>
          <w:color w:val="000000" w:themeColor="text1"/>
          <w:sz w:val="28"/>
          <w:szCs w:val="28"/>
          <w:lang w:eastAsia="en-GB"/>
        </w:rPr>
      </w:pPr>
    </w:p>
    <w:p w:rsidR="004F7B59" w:rsidRPr="00E44075" w:rsidRDefault="004F7B59" w:rsidP="00D23120">
      <w:pPr>
        <w:pStyle w:val="a3"/>
        <w:numPr>
          <w:ilvl w:val="0"/>
          <w:numId w:val="32"/>
        </w:numPr>
        <w:tabs>
          <w:tab w:val="left" w:pos="142"/>
        </w:tabs>
        <w:spacing w:after="120" w:line="240" w:lineRule="auto"/>
        <w:ind w:left="0" w:firstLine="720"/>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rPr>
        <w:t xml:space="preserve">Председатель Административного совета назначается учредителем из числа членов Административного совета. Секретарь Административного совета назначается </w:t>
      </w:r>
      <w:r w:rsidR="00D23120" w:rsidRPr="00D23120">
        <w:rPr>
          <w:rFonts w:ascii="Times New Roman" w:hAnsi="Times New Roman" w:cs="Times New Roman"/>
          <w:color w:val="000000" w:themeColor="text1"/>
          <w:sz w:val="28"/>
          <w:szCs w:val="28"/>
        </w:rPr>
        <w:t>Административным советом</w:t>
      </w:r>
      <w:r w:rsidRPr="00D23120">
        <w:rPr>
          <w:rFonts w:ascii="Times New Roman" w:hAnsi="Times New Roman" w:cs="Times New Roman"/>
          <w:color w:val="000000" w:themeColor="text1"/>
          <w:sz w:val="28"/>
          <w:szCs w:val="28"/>
        </w:rPr>
        <w:t xml:space="preserve"> </w:t>
      </w:r>
      <w:r w:rsidR="00D23120" w:rsidRPr="00D23120">
        <w:rPr>
          <w:rFonts w:ascii="Times New Roman" w:hAnsi="Times New Roman" w:cs="Times New Roman"/>
          <w:color w:val="000000" w:themeColor="text1"/>
          <w:sz w:val="28"/>
          <w:szCs w:val="28"/>
        </w:rPr>
        <w:t>из числа членов Административного совета</w:t>
      </w:r>
      <w:r w:rsidRPr="00D23120">
        <w:rPr>
          <w:rFonts w:ascii="Times New Roman" w:hAnsi="Times New Roman" w:cs="Times New Roman"/>
          <w:color w:val="000000" w:themeColor="text1"/>
          <w:sz w:val="28"/>
          <w:szCs w:val="28"/>
        </w:rPr>
        <w:t>.</w:t>
      </w:r>
      <w:r w:rsidRPr="00E44075">
        <w:rPr>
          <w:rFonts w:ascii="Times New Roman" w:hAnsi="Times New Roman" w:cs="Times New Roman"/>
          <w:color w:val="000000" w:themeColor="text1"/>
          <w:sz w:val="28"/>
          <w:szCs w:val="28"/>
        </w:rPr>
        <w:t xml:space="preserve"> </w:t>
      </w:r>
    </w:p>
    <w:p w:rsidR="004F7B59" w:rsidRPr="00E44075" w:rsidRDefault="004F7B59" w:rsidP="004F7B59">
      <w:pPr>
        <w:pStyle w:val="a3"/>
        <w:tabs>
          <w:tab w:val="left" w:pos="142"/>
          <w:tab w:val="left" w:pos="993"/>
        </w:tabs>
        <w:spacing w:after="120"/>
        <w:ind w:left="709"/>
        <w:jc w:val="both"/>
        <w:rPr>
          <w:rFonts w:ascii="Times New Roman" w:hAnsi="Times New Roman" w:cs="Times New Roman"/>
          <w:color w:val="000000" w:themeColor="text1"/>
          <w:sz w:val="28"/>
          <w:szCs w:val="28"/>
          <w:lang w:eastAsia="en-GB"/>
        </w:rPr>
      </w:pPr>
    </w:p>
    <w:p w:rsidR="004F7B59" w:rsidRPr="00E44075" w:rsidRDefault="004F7B59" w:rsidP="004F7B59">
      <w:pPr>
        <w:pStyle w:val="a3"/>
        <w:numPr>
          <w:ilvl w:val="0"/>
          <w:numId w:val="32"/>
        </w:numPr>
        <w:tabs>
          <w:tab w:val="left" w:pos="142"/>
          <w:tab w:val="left" w:pos="993"/>
        </w:tabs>
        <w:spacing w:after="24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Численный состав Администра</w:t>
      </w:r>
      <w:r w:rsidR="00545ADB">
        <w:rPr>
          <w:rFonts w:ascii="Times New Roman" w:hAnsi="Times New Roman" w:cs="Times New Roman"/>
          <w:color w:val="000000" w:themeColor="text1"/>
          <w:sz w:val="28"/>
          <w:szCs w:val="28"/>
          <w:lang w:eastAsia="en-GB"/>
        </w:rPr>
        <w:t xml:space="preserve">тивного совета составляет </w:t>
      </w:r>
      <w:r w:rsidR="00545ADB">
        <w:rPr>
          <w:rFonts w:ascii="Times New Roman" w:hAnsi="Times New Roman" w:cs="Times New Roman"/>
          <w:color w:val="000000" w:themeColor="text1"/>
          <w:sz w:val="28"/>
          <w:szCs w:val="28"/>
          <w:lang w:val="ro-MD" w:eastAsia="en-GB"/>
        </w:rPr>
        <w:t>5 (</w:t>
      </w:r>
      <w:r w:rsidR="00545ADB">
        <w:rPr>
          <w:rFonts w:ascii="Times New Roman" w:hAnsi="Times New Roman" w:cs="Times New Roman"/>
          <w:color w:val="000000" w:themeColor="text1"/>
          <w:sz w:val="28"/>
          <w:szCs w:val="28"/>
          <w:lang w:eastAsia="en-GB"/>
        </w:rPr>
        <w:t>пять)</w:t>
      </w:r>
      <w:r w:rsidRPr="00E44075">
        <w:rPr>
          <w:rFonts w:ascii="Times New Roman" w:hAnsi="Times New Roman" w:cs="Times New Roman"/>
          <w:color w:val="000000" w:themeColor="text1"/>
          <w:sz w:val="28"/>
          <w:szCs w:val="28"/>
          <w:lang w:eastAsia="en-GB"/>
        </w:rPr>
        <w:t xml:space="preserve">  человек, в зависимости от финансово-экономических показателей (среднесписочная численность персонала, доход от продаж и т.д.) Предприятия. </w:t>
      </w:r>
    </w:p>
    <w:p w:rsidR="004F7B59" w:rsidRPr="00E44075" w:rsidRDefault="004F7B59" w:rsidP="004F7B59">
      <w:pPr>
        <w:pStyle w:val="nt"/>
        <w:tabs>
          <w:tab w:val="left" w:pos="142"/>
        </w:tabs>
        <w:ind w:left="0" w:right="0" w:firstLine="709"/>
        <w:rPr>
          <w:i w:val="0"/>
          <w:color w:val="000000" w:themeColor="text1"/>
          <w:sz w:val="28"/>
          <w:szCs w:val="28"/>
        </w:rPr>
      </w:pPr>
      <w:r w:rsidRPr="00E44075">
        <w:rPr>
          <w:i w:val="0"/>
          <w:color w:val="000000" w:themeColor="text1"/>
          <w:sz w:val="28"/>
          <w:szCs w:val="28"/>
        </w:rPr>
        <w:t> </w:t>
      </w:r>
      <w:r w:rsidRPr="00E44075">
        <w:rPr>
          <w:b/>
          <w:bCs/>
          <w:i w:val="0"/>
          <w:color w:val="000000" w:themeColor="text1"/>
          <w:sz w:val="28"/>
          <w:szCs w:val="28"/>
        </w:rPr>
        <w:t>5.</w:t>
      </w:r>
      <w:r w:rsidRPr="00E44075">
        <w:rPr>
          <w:i w:val="0"/>
          <w:color w:val="000000" w:themeColor="text1"/>
          <w:sz w:val="28"/>
          <w:szCs w:val="28"/>
        </w:rPr>
        <w:t xml:space="preserve"> Членом Административного совета не может быть:</w:t>
      </w:r>
    </w:p>
    <w:p w:rsidR="004F7B59" w:rsidRPr="00E44075" w:rsidRDefault="004F7B59" w:rsidP="004F7B59">
      <w:pPr>
        <w:pStyle w:val="nt"/>
        <w:numPr>
          <w:ilvl w:val="0"/>
          <w:numId w:val="33"/>
        </w:numPr>
        <w:tabs>
          <w:tab w:val="left" w:pos="142"/>
          <w:tab w:val="left" w:pos="993"/>
        </w:tabs>
        <w:ind w:left="0" w:right="0" w:firstLine="709"/>
        <w:rPr>
          <w:i w:val="0"/>
          <w:color w:val="000000" w:themeColor="text1"/>
          <w:sz w:val="28"/>
          <w:szCs w:val="28"/>
        </w:rPr>
      </w:pPr>
      <w:r w:rsidRPr="00E44075">
        <w:rPr>
          <w:i w:val="0"/>
          <w:iCs w:val="0"/>
          <w:color w:val="000000" w:themeColor="text1"/>
          <w:sz w:val="28"/>
          <w:szCs w:val="28"/>
        </w:rPr>
        <w:t>руководитель центрального органа публичного управления</w:t>
      </w:r>
      <w:r w:rsidRPr="00E44075">
        <w:rPr>
          <w:i w:val="0"/>
          <w:color w:val="000000" w:themeColor="text1"/>
          <w:sz w:val="28"/>
          <w:szCs w:val="28"/>
        </w:rPr>
        <w:t>;</w:t>
      </w:r>
    </w:p>
    <w:p w:rsidR="004F7B59" w:rsidRPr="00E44075" w:rsidRDefault="004F7B59" w:rsidP="004F7B59">
      <w:pPr>
        <w:pStyle w:val="nt"/>
        <w:numPr>
          <w:ilvl w:val="0"/>
          <w:numId w:val="33"/>
        </w:numPr>
        <w:tabs>
          <w:tab w:val="left" w:pos="142"/>
          <w:tab w:val="left" w:pos="993"/>
        </w:tabs>
        <w:ind w:left="0" w:right="0" w:firstLine="709"/>
        <w:rPr>
          <w:i w:val="0"/>
          <w:color w:val="000000" w:themeColor="text1"/>
          <w:sz w:val="28"/>
          <w:szCs w:val="28"/>
        </w:rPr>
      </w:pPr>
      <w:r w:rsidRPr="00E44075">
        <w:rPr>
          <w:i w:val="0"/>
          <w:color w:val="auto"/>
          <w:sz w:val="28"/>
          <w:szCs w:val="28"/>
        </w:rPr>
        <w:t>лицо, имеющее общий трудовой стаж менее трех лет</w:t>
      </w:r>
      <w:r w:rsidRPr="00E44075">
        <w:rPr>
          <w:i w:val="0"/>
          <w:color w:val="000000" w:themeColor="text1"/>
          <w:sz w:val="28"/>
          <w:szCs w:val="28"/>
        </w:rPr>
        <w:t>;</w:t>
      </w:r>
    </w:p>
    <w:p w:rsidR="004F7B59" w:rsidRPr="00E44075" w:rsidRDefault="004F7B59" w:rsidP="004F7B59">
      <w:pPr>
        <w:pStyle w:val="nt"/>
        <w:numPr>
          <w:ilvl w:val="0"/>
          <w:numId w:val="33"/>
        </w:numPr>
        <w:tabs>
          <w:tab w:val="left" w:pos="142"/>
          <w:tab w:val="left" w:pos="993"/>
        </w:tabs>
        <w:ind w:left="0" w:right="0" w:firstLine="709"/>
        <w:rPr>
          <w:i w:val="0"/>
          <w:color w:val="000000" w:themeColor="text1"/>
          <w:sz w:val="28"/>
          <w:szCs w:val="28"/>
        </w:rPr>
      </w:pPr>
      <w:r w:rsidRPr="00E44075">
        <w:rPr>
          <w:i w:val="0"/>
          <w:color w:val="000000" w:themeColor="text1"/>
          <w:sz w:val="28"/>
          <w:szCs w:val="28"/>
        </w:rPr>
        <w:t xml:space="preserve">управляющий </w:t>
      </w:r>
      <w:r w:rsidRPr="00E44075">
        <w:rPr>
          <w:i w:val="0"/>
          <w:iCs w:val="0"/>
          <w:color w:val="000000" w:themeColor="text1"/>
          <w:sz w:val="28"/>
          <w:szCs w:val="28"/>
        </w:rPr>
        <w:t xml:space="preserve">и главный бухгалтер </w:t>
      </w:r>
      <w:r w:rsidRPr="00E44075">
        <w:rPr>
          <w:i w:val="0"/>
          <w:color w:val="000000" w:themeColor="text1"/>
          <w:sz w:val="28"/>
          <w:szCs w:val="28"/>
        </w:rPr>
        <w:t>Предприятия;</w:t>
      </w:r>
    </w:p>
    <w:p w:rsidR="004F7B59" w:rsidRPr="00E44075" w:rsidRDefault="004F7B59" w:rsidP="004F7B59">
      <w:pPr>
        <w:pStyle w:val="nt"/>
        <w:numPr>
          <w:ilvl w:val="0"/>
          <w:numId w:val="33"/>
        </w:numPr>
        <w:tabs>
          <w:tab w:val="left" w:pos="142"/>
          <w:tab w:val="left" w:pos="993"/>
        </w:tabs>
        <w:ind w:left="0" w:right="0" w:firstLine="709"/>
        <w:rPr>
          <w:i w:val="0"/>
          <w:color w:val="000000" w:themeColor="text1"/>
          <w:sz w:val="28"/>
          <w:szCs w:val="28"/>
        </w:rPr>
      </w:pPr>
      <w:r w:rsidRPr="00E44075">
        <w:rPr>
          <w:i w:val="0"/>
          <w:color w:val="000000" w:themeColor="text1"/>
          <w:sz w:val="28"/>
          <w:szCs w:val="28"/>
        </w:rPr>
        <w:lastRenderedPageBreak/>
        <w:t>член Ревизионной комиссии;</w:t>
      </w:r>
    </w:p>
    <w:p w:rsidR="004F7B59" w:rsidRPr="00E44075" w:rsidRDefault="004F7B59" w:rsidP="004F7B59">
      <w:pPr>
        <w:pStyle w:val="a3"/>
        <w:numPr>
          <w:ilvl w:val="0"/>
          <w:numId w:val="33"/>
        </w:numPr>
        <w:tabs>
          <w:tab w:val="left" w:pos="142"/>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лицо, осужденное окончательным и не подлежащим обжалованию судебным решением за преступления в отношении имущества, коррупционные преступления в частном секторе, подпадающее под действие положения о несовместимости и ограничениях, предусмотренных статьями 16–21 Закона №</w:t>
      </w:r>
      <w:r>
        <w:rPr>
          <w:rFonts w:ascii="Times New Roman" w:hAnsi="Times New Roman" w:cs="Times New Roman"/>
          <w:sz w:val="28"/>
          <w:szCs w:val="28"/>
        </w:rPr>
        <w:t> </w:t>
      </w:r>
      <w:r w:rsidRPr="00E44075">
        <w:rPr>
          <w:rFonts w:ascii="Times New Roman" w:hAnsi="Times New Roman" w:cs="Times New Roman"/>
          <w:sz w:val="28"/>
          <w:szCs w:val="28"/>
        </w:rPr>
        <w:t>133/2016 о декларировании имущества и личных интересов, а также имеющее непогашенную судимость</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tabs>
          <w:tab w:val="left" w:pos="142"/>
          <w:tab w:val="left" w:pos="993"/>
        </w:tabs>
        <w:ind w:left="709"/>
        <w:jc w:val="both"/>
        <w:rPr>
          <w:rFonts w:ascii="Times New Roman" w:hAnsi="Times New Roman" w:cs="Times New Roman"/>
          <w:color w:val="000000" w:themeColor="text1"/>
          <w:sz w:val="28"/>
          <w:szCs w:val="28"/>
          <w:lang w:eastAsia="en-GB"/>
        </w:rPr>
      </w:pPr>
    </w:p>
    <w:p w:rsidR="004F7B59" w:rsidRPr="00E44075" w:rsidRDefault="004F7B59" w:rsidP="004F7B59">
      <w:pPr>
        <w:pStyle w:val="a3"/>
        <w:numPr>
          <w:ilvl w:val="0"/>
          <w:numId w:val="34"/>
        </w:numPr>
        <w:tabs>
          <w:tab w:val="left" w:pos="142"/>
          <w:tab w:val="left" w:pos="993"/>
        </w:tabs>
        <w:spacing w:after="0" w:line="240" w:lineRule="auto"/>
        <w:ind w:left="0" w:firstLine="720"/>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 xml:space="preserve">Если член Административного совета находится в одной из ситуаций, предусмотренных в пункте 5, он обязан сообщить председателю Административного совета и учредителю о наличии несовместимости. </w:t>
      </w:r>
    </w:p>
    <w:p w:rsidR="004F7B59" w:rsidRPr="00E44075" w:rsidRDefault="004F7B59" w:rsidP="004F7B59">
      <w:pPr>
        <w:pStyle w:val="a3"/>
        <w:tabs>
          <w:tab w:val="left" w:pos="993"/>
        </w:tabs>
        <w:ind w:left="0" w:firstLine="720"/>
        <w:jc w:val="both"/>
        <w:rPr>
          <w:rFonts w:ascii="Times New Roman" w:hAnsi="Times New Roman" w:cs="Times New Roman"/>
          <w:color w:val="000000" w:themeColor="text1"/>
          <w:sz w:val="28"/>
          <w:szCs w:val="28"/>
          <w:lang w:eastAsia="en-GB"/>
        </w:rPr>
      </w:pPr>
    </w:p>
    <w:p w:rsidR="004F7B59" w:rsidRPr="00E44075" w:rsidRDefault="004F7B59" w:rsidP="004F7B59">
      <w:pPr>
        <w:pStyle w:val="a3"/>
        <w:numPr>
          <w:ilvl w:val="0"/>
          <w:numId w:val="34"/>
        </w:numPr>
        <w:spacing w:after="240" w:line="240" w:lineRule="auto"/>
        <w:ind w:left="0" w:firstLine="720"/>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 xml:space="preserve">Члены Административного совета </w:t>
      </w:r>
      <w:r w:rsidRPr="00E44075">
        <w:rPr>
          <w:rFonts w:ascii="Times New Roman" w:hAnsi="Times New Roman" w:cs="Times New Roman"/>
          <w:sz w:val="28"/>
          <w:szCs w:val="28"/>
        </w:rPr>
        <w:t>осуществляют свои полномочия, совмещая их со своими основными должностными обязанностями</w:t>
      </w:r>
      <w:r w:rsidRPr="00E44075">
        <w:rPr>
          <w:rFonts w:ascii="Times New Roman" w:hAnsi="Times New Roman" w:cs="Times New Roman"/>
          <w:color w:val="000000" w:themeColor="text1"/>
          <w:sz w:val="28"/>
          <w:szCs w:val="28"/>
          <w:lang w:eastAsia="en-GB"/>
        </w:rPr>
        <w:t>.</w:t>
      </w:r>
    </w:p>
    <w:p w:rsidR="004F7B59" w:rsidRDefault="004F7B59" w:rsidP="004F7B59">
      <w:pPr>
        <w:ind w:firstLine="720"/>
        <w:rPr>
          <w:color w:val="000000" w:themeColor="text1"/>
          <w:sz w:val="28"/>
          <w:szCs w:val="28"/>
          <w:lang w:eastAsia="en-GB"/>
        </w:rPr>
      </w:pPr>
      <w:r w:rsidRPr="00E44075">
        <w:rPr>
          <w:b/>
          <w:bCs/>
          <w:color w:val="000000" w:themeColor="text1"/>
          <w:sz w:val="28"/>
          <w:szCs w:val="28"/>
          <w:lang w:eastAsia="en-GB"/>
        </w:rPr>
        <w:t>8.</w:t>
      </w:r>
      <w:r w:rsidRPr="00E44075">
        <w:rPr>
          <w:color w:val="000000" w:themeColor="text1"/>
          <w:sz w:val="28"/>
          <w:szCs w:val="28"/>
          <w:lang w:eastAsia="en-GB"/>
        </w:rPr>
        <w:t xml:space="preserve"> Члены Административного совета </w:t>
      </w:r>
      <w:r w:rsidRPr="00E44075">
        <w:rPr>
          <w:sz w:val="28"/>
          <w:szCs w:val="28"/>
        </w:rPr>
        <w:t>несут ответственность перед Предприятием за убытки, причиненные в результате выполнения решений, принятых ими с нарушением законодательства, устава Предприятия и настоящего Положения. Член Административного совета, голосовавший против такого решения, освобождается от возмещения убытков, если в протоколе заседания было зафиксировано его несогласие или им было представлено особое мнение к протоколу. Член Административного совета освобождается от возмещения убытков, причиненных во время исполнения им своих обязанностей, если он руководствовался письменными указаниями учредителя, в подлинности которых не было никаких сомнений</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p>
    <w:p w:rsidR="004F7B59" w:rsidRDefault="004F7B59" w:rsidP="004F7B59">
      <w:pPr>
        <w:ind w:firstLine="720"/>
        <w:rPr>
          <w:color w:val="000000" w:themeColor="text1"/>
          <w:sz w:val="28"/>
          <w:szCs w:val="28"/>
          <w:lang w:eastAsia="en-GB"/>
        </w:rPr>
      </w:pPr>
      <w:r w:rsidRPr="00E44075">
        <w:rPr>
          <w:b/>
          <w:bCs/>
          <w:color w:val="000000" w:themeColor="text1"/>
          <w:sz w:val="28"/>
          <w:szCs w:val="28"/>
          <w:lang w:eastAsia="en-GB"/>
        </w:rPr>
        <w:t>9.</w:t>
      </w:r>
      <w:r w:rsidRPr="00E44075">
        <w:rPr>
          <w:sz w:val="28"/>
          <w:szCs w:val="28"/>
        </w:rPr>
        <w:t>Отставка или отзыв члена Административного совета не освобождает его от обязанности возмещения убытков, причиненных по его вине</w:t>
      </w:r>
      <w:r w:rsidRPr="00E44075">
        <w:rPr>
          <w:color w:val="000000" w:themeColor="text1"/>
          <w:sz w:val="28"/>
          <w:szCs w:val="28"/>
          <w:lang w:eastAsia="en-GB"/>
        </w:rPr>
        <w:t xml:space="preserve">. </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pStyle w:val="nt"/>
        <w:ind w:left="0" w:right="0" w:firstLine="720"/>
        <w:rPr>
          <w:i w:val="0"/>
          <w:color w:val="000000" w:themeColor="text1"/>
          <w:sz w:val="28"/>
          <w:szCs w:val="28"/>
        </w:rPr>
      </w:pPr>
      <w:r w:rsidRPr="00E44075">
        <w:rPr>
          <w:b/>
          <w:i w:val="0"/>
          <w:color w:val="000000" w:themeColor="text1"/>
          <w:sz w:val="28"/>
          <w:szCs w:val="28"/>
        </w:rPr>
        <w:t>10.</w:t>
      </w:r>
      <w:r w:rsidRPr="00E44075">
        <w:rPr>
          <w:i w:val="0"/>
          <w:color w:val="000000" w:themeColor="text1"/>
          <w:sz w:val="28"/>
          <w:szCs w:val="28"/>
        </w:rPr>
        <w:t xml:space="preserve"> Административный совет </w:t>
      </w:r>
      <w:r w:rsidRPr="00E44075">
        <w:rPr>
          <w:i w:val="0"/>
          <w:color w:val="auto"/>
          <w:sz w:val="28"/>
          <w:szCs w:val="28"/>
        </w:rPr>
        <w:t>осуществляет следующие полномочия</w:t>
      </w:r>
      <w:r w:rsidRPr="00E44075">
        <w:rPr>
          <w:i w:val="0"/>
          <w:color w:val="000000" w:themeColor="text1"/>
          <w:sz w:val="28"/>
          <w:szCs w:val="28"/>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утверждает трехлетний бизнес-план Предприятия и осуществляет мониторинг его выполнения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устанавливает показатели эффективности Предприятия и критерии оценки, учитывая специфику и область деятельности</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представляет учредителю предложения по улучшению управления Предприятием и повышению эффективности его деятельности</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рассматривает квартальный и годовой отчеты управляющего о финансово-экономической деятельности Предприятия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представляет учредителю годовой отчет о своей деятельности</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 xml:space="preserve">принимает меры по обеспечению сохранности и эффективному использованию имущества Предприятия, в том числе принимает решения о целесообразности продажи, сдачи в имущественный наем/аренду или </w:t>
      </w:r>
      <w:r w:rsidRPr="00E44075">
        <w:rPr>
          <w:rFonts w:ascii="Times New Roman" w:hAnsi="Times New Roman" w:cs="Times New Roman"/>
          <w:sz w:val="28"/>
          <w:szCs w:val="28"/>
        </w:rPr>
        <w:lastRenderedPageBreak/>
        <w:t>безвозмездное пользование неиспользуемых активов Предприятия, о целесообразности списания имущества, относящегося к основным средствам, передачи в залог имущества с целью получения банковских кредитов, а также оказания спонсорской поддержки</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после получения предварительного разрешения учредителя утверждает минимальную цену выставляемого на продажу неиспользуемого имущества, рыночная стоимость которого составляет более 25 процентов стоимости чистых активов Предприятия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осуществляет мониторинг за ходом судебных споров и обеспечивает информирование учредителя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рассматривает отчеты контролирующих органов, аудиторское заключение и направленное аудиторским обществом руководству письмо и утверждает план действий по устранению выявленных нарушений</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утверждает годовую смету доходов и расходов, штатное расписание Предприятия и фонд заработной платы</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представляет учредителю предложения по премированию или наложению взысканий на управляющего</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представляет учредителю предложения по изменению уставного капитала, изменению и дополнению устава Предприятия, по его реорганизации или ликвидации</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выбирает на конкурсной основе кандидатуру управляющего Предприятием и представляет ее учредителю для назначения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координирует и вносит для утверждения учредителю предложение о распределении годовой чистой прибыли Предприятия</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принимает решения о конкретном предельном размере оплаты труда управляющего Предприятием, подлежащем ограничению, на текущий год</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выбирает аудиторское общество для проведения аудита годовых финансовых отчетов</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 xml:space="preserve">обеспечивает </w:t>
      </w:r>
      <w:r w:rsidRPr="00E44075">
        <w:rPr>
          <w:rFonts w:ascii="Times New Roman" w:hAnsi="Times New Roman" w:cs="Times New Roman"/>
          <w:sz w:val="28"/>
          <w:szCs w:val="28"/>
        </w:rPr>
        <w:t>прозрачность процедур закупки товаров, работ и услуг, предназначенных для покрытия производственных потребностей и обеспечения материально-технической базы</w:t>
      </w:r>
      <w:r w:rsidRPr="00E44075">
        <w:rPr>
          <w:rFonts w:ascii="Times New Roman" w:hAnsi="Times New Roman" w:cs="Times New Roman"/>
          <w:color w:val="000000" w:themeColor="text1"/>
          <w:sz w:val="28"/>
          <w:szCs w:val="28"/>
          <w:lang w:eastAsia="en-GB"/>
        </w:rPr>
        <w:t>;</w:t>
      </w:r>
    </w:p>
    <w:p w:rsidR="004F7B59" w:rsidRPr="00E44075"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sz w:val="28"/>
          <w:szCs w:val="28"/>
        </w:rPr>
        <w:t>утверждает закупку Предприятием товаров и услуг, рыночная стоимость которых составляет более 25 процентов стоимости чистых активов Предприятия, согласно последнему финансовому отчету, или превышает 400 000 леев</w:t>
      </w:r>
      <w:r w:rsidRPr="00E44075">
        <w:rPr>
          <w:rFonts w:ascii="Times New Roman" w:hAnsi="Times New Roman" w:cs="Times New Roman"/>
          <w:color w:val="000000" w:themeColor="text1"/>
          <w:sz w:val="28"/>
          <w:szCs w:val="28"/>
          <w:lang w:eastAsia="en-GB"/>
        </w:rPr>
        <w:t>;</w:t>
      </w:r>
    </w:p>
    <w:p w:rsidR="004F7B59" w:rsidRPr="008E28AD" w:rsidRDefault="004F7B59" w:rsidP="004F7B59">
      <w:pPr>
        <w:pStyle w:val="a3"/>
        <w:numPr>
          <w:ilvl w:val="1"/>
          <w:numId w:val="35"/>
        </w:numPr>
        <w:tabs>
          <w:tab w:val="left" w:pos="1134"/>
        </w:tabs>
        <w:spacing w:after="0" w:line="240" w:lineRule="auto"/>
        <w:ind w:left="0" w:firstLine="709"/>
        <w:jc w:val="both"/>
        <w:rPr>
          <w:rFonts w:ascii="Times New Roman" w:hAnsi="Times New Roman" w:cs="Times New Roman"/>
          <w:color w:val="000000" w:themeColor="text1"/>
          <w:sz w:val="28"/>
          <w:szCs w:val="28"/>
          <w:lang w:eastAsia="en-GB"/>
        </w:rPr>
      </w:pPr>
      <w:r w:rsidRPr="008E28AD">
        <w:rPr>
          <w:rFonts w:ascii="Times New Roman" w:hAnsi="Times New Roman" w:cs="Times New Roman"/>
          <w:color w:val="000000" w:themeColor="text1"/>
          <w:sz w:val="28"/>
          <w:szCs w:val="28"/>
          <w:lang w:eastAsia="en-GB"/>
        </w:rPr>
        <w:t>у</w:t>
      </w:r>
      <w:r w:rsidRPr="008E28AD">
        <w:rPr>
          <w:rFonts w:ascii="Times New Roman" w:hAnsi="Times New Roman" w:cs="Times New Roman"/>
          <w:sz w:val="28"/>
          <w:szCs w:val="28"/>
        </w:rPr>
        <w:t>тверждает внутренние положения, касающиеся деятельности Предприятия</w:t>
      </w:r>
      <w:r w:rsidRPr="008E28AD">
        <w:rPr>
          <w:rFonts w:ascii="Times New Roman" w:hAnsi="Times New Roman" w:cs="Times New Roman"/>
          <w:color w:val="000000" w:themeColor="text1"/>
          <w:sz w:val="28"/>
          <w:szCs w:val="28"/>
          <w:lang w:eastAsia="en-GB"/>
        </w:rPr>
        <w:t>.</w:t>
      </w:r>
    </w:p>
    <w:p w:rsidR="004F7B59" w:rsidRPr="00E44075" w:rsidRDefault="004F7B59" w:rsidP="004F7B59">
      <w:pPr>
        <w:tabs>
          <w:tab w:val="left" w:pos="1134"/>
        </w:tabs>
        <w:rPr>
          <w:color w:val="000000" w:themeColor="text1"/>
          <w:sz w:val="28"/>
          <w:szCs w:val="28"/>
          <w:lang w:eastAsia="en-GB"/>
        </w:rPr>
      </w:pPr>
      <w:r w:rsidRPr="00E44075">
        <w:rPr>
          <w:color w:val="000000" w:themeColor="text1"/>
          <w:sz w:val="28"/>
          <w:szCs w:val="28"/>
          <w:lang w:eastAsia="en-GB"/>
        </w:rPr>
        <w:t xml:space="preserve">В Положении об Административном совете </w:t>
      </w:r>
      <w:r w:rsidRPr="00E44075">
        <w:rPr>
          <w:color w:val="000000" w:themeColor="text1"/>
          <w:sz w:val="28"/>
          <w:szCs w:val="28"/>
        </w:rPr>
        <w:t>могут быть предусмотрены и другие полномочия  Административного совета, которые не противоречат законодательству</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lastRenderedPageBreak/>
        <w:t>11.</w:t>
      </w:r>
      <w:r w:rsidRPr="00E44075">
        <w:rPr>
          <w:color w:val="000000" w:themeColor="text1"/>
          <w:sz w:val="28"/>
          <w:szCs w:val="28"/>
          <w:lang w:eastAsia="en-GB"/>
        </w:rPr>
        <w:t xml:space="preserve"> Административный совет </w:t>
      </w:r>
      <w:r w:rsidRPr="00E44075">
        <w:rPr>
          <w:color w:val="000000" w:themeColor="text1"/>
          <w:sz w:val="28"/>
          <w:szCs w:val="28"/>
        </w:rPr>
        <w:t>не имеет права вмешиваться в текущую деятельность управляющего, за исключением случаев, предусмотренных законодательством, уставом и настоящим Положением</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12.</w:t>
      </w:r>
      <w:r w:rsidRPr="00E44075">
        <w:rPr>
          <w:color w:val="000000" w:themeColor="text1"/>
          <w:sz w:val="28"/>
          <w:szCs w:val="28"/>
        </w:rPr>
        <w:t xml:space="preserve"> Член Административного совета, заинтересованный в осуществлении  Предприятием сделки с конфликтом интересов, обязан сообщить управляющему и председателю Административного совета о наличии конфликта интересов между Предприятием и им, и/или близкими ему людьми до принятия решения о заключении сделки с конфликтом интересов, представляя информацию относительно:</w:t>
      </w:r>
    </w:p>
    <w:p w:rsidR="004F7B59" w:rsidRPr="00E44075" w:rsidRDefault="004F7B59" w:rsidP="004F7B59">
      <w:pPr>
        <w:pStyle w:val="nt"/>
        <w:numPr>
          <w:ilvl w:val="1"/>
          <w:numId w:val="36"/>
        </w:numPr>
        <w:tabs>
          <w:tab w:val="left" w:pos="993"/>
        </w:tabs>
        <w:ind w:left="0" w:right="0" w:firstLine="709"/>
        <w:rPr>
          <w:rFonts w:eastAsiaTheme="minorHAnsi"/>
          <w:i w:val="0"/>
          <w:iCs w:val="0"/>
          <w:color w:val="000000" w:themeColor="text1"/>
          <w:sz w:val="28"/>
          <w:szCs w:val="28"/>
          <w:lang w:eastAsia="en-US"/>
        </w:rPr>
      </w:pPr>
      <w:r w:rsidRPr="00E44075">
        <w:rPr>
          <w:i w:val="0"/>
          <w:color w:val="auto"/>
          <w:sz w:val="28"/>
          <w:szCs w:val="28"/>
        </w:rPr>
        <w:t>ситуации, которая ведет к возникновению конфликта интересов</w:t>
      </w:r>
      <w:r w:rsidRPr="00E44075">
        <w:rPr>
          <w:rFonts w:eastAsiaTheme="minorHAnsi"/>
          <w:i w:val="0"/>
          <w:iCs w:val="0"/>
          <w:color w:val="000000" w:themeColor="text1"/>
          <w:sz w:val="28"/>
          <w:szCs w:val="28"/>
          <w:lang w:eastAsia="en-US"/>
        </w:rPr>
        <w:t>;</w:t>
      </w:r>
    </w:p>
    <w:p w:rsidR="004F7B59" w:rsidRPr="00E44075" w:rsidRDefault="004F7B59" w:rsidP="004F7B59">
      <w:pPr>
        <w:pStyle w:val="a3"/>
        <w:numPr>
          <w:ilvl w:val="1"/>
          <w:numId w:val="36"/>
        </w:numPr>
        <w:tabs>
          <w:tab w:val="left" w:pos="993"/>
        </w:tabs>
        <w:spacing w:after="0" w:line="240" w:lineRule="auto"/>
        <w:ind w:left="0" w:firstLine="709"/>
        <w:jc w:val="both"/>
        <w:rPr>
          <w:rFonts w:ascii="Times New Roman" w:hAnsi="Times New Roman" w:cs="Times New Roman"/>
          <w:color w:val="000000" w:themeColor="text1"/>
          <w:sz w:val="28"/>
          <w:szCs w:val="28"/>
        </w:rPr>
      </w:pPr>
      <w:r w:rsidRPr="00E44075">
        <w:rPr>
          <w:rFonts w:ascii="Times New Roman" w:hAnsi="Times New Roman" w:cs="Times New Roman"/>
          <w:iCs/>
          <w:sz w:val="28"/>
          <w:szCs w:val="28"/>
        </w:rPr>
        <w:t>т</w:t>
      </w:r>
      <w:r w:rsidRPr="00E44075">
        <w:rPr>
          <w:rFonts w:ascii="Times New Roman" w:hAnsi="Times New Roman" w:cs="Times New Roman"/>
          <w:sz w:val="28"/>
          <w:szCs w:val="28"/>
        </w:rPr>
        <w:t>оваров, услуг, прав, финансовых инструментов или любых других активов, относящихся к сделке с конфликтом интересов</w:t>
      </w:r>
      <w:r w:rsidRPr="00E44075">
        <w:rPr>
          <w:rFonts w:ascii="Times New Roman" w:hAnsi="Times New Roman" w:cs="Times New Roman"/>
          <w:color w:val="000000" w:themeColor="text1"/>
          <w:sz w:val="28"/>
          <w:szCs w:val="28"/>
        </w:rPr>
        <w:t>.</w:t>
      </w:r>
    </w:p>
    <w:p w:rsidR="004F7B59" w:rsidRDefault="004F7B59" w:rsidP="004F7B59">
      <w:pPr>
        <w:ind w:firstLine="720"/>
        <w:rPr>
          <w:b/>
          <w:bCs/>
          <w:color w:val="000000" w:themeColor="text1"/>
          <w:sz w:val="28"/>
          <w:szCs w:val="28"/>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13.</w:t>
      </w:r>
      <w:r w:rsidRPr="00E44075">
        <w:rPr>
          <w:color w:val="000000" w:themeColor="text1"/>
          <w:sz w:val="28"/>
          <w:szCs w:val="28"/>
        </w:rPr>
        <w:t xml:space="preserve">  По требованию Административного совета или управляющего член Административного совета,  заинтересованный в совершении  Предприятием сделки, который  не сообщил о наличии конфликта интересов согласно пункту 12 Положения и/или голосовал за заключение сделки с конфликтом интересов, обязан возместить причиненный Предприятию ущерб и компенсировать упущенную им прибыль.</w:t>
      </w:r>
    </w:p>
    <w:p w:rsidR="004F7B59" w:rsidRPr="00E44075" w:rsidRDefault="004F7B59" w:rsidP="004F7B59">
      <w:pPr>
        <w:ind w:firstLine="720"/>
        <w:rPr>
          <w:color w:val="000000" w:themeColor="text1"/>
          <w:sz w:val="28"/>
          <w:szCs w:val="28"/>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14.</w:t>
      </w:r>
      <w:r w:rsidRPr="00E44075">
        <w:rPr>
          <w:color w:val="000000" w:themeColor="text1"/>
          <w:sz w:val="28"/>
          <w:szCs w:val="28"/>
        </w:rPr>
        <w:t xml:space="preserve"> За непредставление или несвоевременное представление инфо</w:t>
      </w:r>
      <w:r w:rsidR="0040281E">
        <w:rPr>
          <w:color w:val="000000" w:themeColor="text1"/>
          <w:sz w:val="28"/>
          <w:szCs w:val="28"/>
        </w:rPr>
        <w:t xml:space="preserve">рмации, указанной в пункте 12, </w:t>
      </w:r>
      <w:r w:rsidRPr="00E44075">
        <w:rPr>
          <w:color w:val="000000" w:themeColor="text1"/>
          <w:sz w:val="28"/>
          <w:szCs w:val="28"/>
        </w:rPr>
        <w:t>члены Административного совета, заинтересованные в</w:t>
      </w:r>
      <w:r w:rsidR="00383FBC">
        <w:rPr>
          <w:color w:val="000000" w:themeColor="text1"/>
          <w:sz w:val="28"/>
          <w:szCs w:val="28"/>
        </w:rPr>
        <w:t xml:space="preserve"> совершении </w:t>
      </w:r>
      <w:r w:rsidRPr="00E44075">
        <w:rPr>
          <w:color w:val="000000" w:themeColor="text1"/>
          <w:sz w:val="28"/>
          <w:szCs w:val="28"/>
        </w:rPr>
        <w:t>Предприятием сделки с конфликтом интересов, несут ответственность в соответствии с законодательством.</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t>15.</w:t>
      </w:r>
      <w:r w:rsidRPr="00E44075">
        <w:rPr>
          <w:color w:val="000000" w:themeColor="text1"/>
          <w:sz w:val="28"/>
          <w:szCs w:val="28"/>
          <w:lang w:eastAsia="en-GB"/>
        </w:rPr>
        <w:t xml:space="preserve"> Полномочия члена Административного совета прекращаются по истечении срока, на который был создан совет, при отзыве учредителем, при инициировании процедур несостоятельности/ликвидации Предприятия, а также по заявлению члена совета.</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t>16.</w:t>
      </w:r>
      <w:r w:rsidRPr="00E44075">
        <w:rPr>
          <w:color w:val="000000" w:themeColor="text1"/>
          <w:sz w:val="28"/>
          <w:szCs w:val="28"/>
          <w:lang w:eastAsia="en-GB"/>
        </w:rPr>
        <w:t xml:space="preserve"> Член Административного совета </w:t>
      </w:r>
      <w:r w:rsidRPr="00E44075">
        <w:rPr>
          <w:sz w:val="28"/>
          <w:szCs w:val="28"/>
        </w:rPr>
        <w:t>отзывается учредителем в случае отсутствия без уважи</w:t>
      </w:r>
      <w:r w:rsidRPr="00E44075">
        <w:rPr>
          <w:sz w:val="28"/>
          <w:szCs w:val="28"/>
        </w:rPr>
        <w:softHyphen/>
        <w:t>тельной причины на трех заседаниях подряд, нарушения законодательства или настоящего Положения, с информированием об этом данного члена совета</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t>17.</w:t>
      </w:r>
      <w:r w:rsidRPr="00E44075">
        <w:rPr>
          <w:sz w:val="28"/>
          <w:szCs w:val="28"/>
        </w:rPr>
        <w:t>Заседание Административного совета созывается председателем совета и/или по требованию не менее одной трети членов, но не реже одного раза в квартал. Повестка дня и материалы заседания доводятся до сведения членов Административного совета не позднее чем за пять рабочих дней до дня заседания, секретарем Административного совета</w:t>
      </w:r>
      <w:r w:rsidRPr="00E44075">
        <w:rPr>
          <w:color w:val="000000" w:themeColor="text1"/>
          <w:sz w:val="28"/>
          <w:szCs w:val="28"/>
          <w:lang w:eastAsia="en-GB"/>
        </w:rPr>
        <w:t>.</w:t>
      </w:r>
    </w:p>
    <w:p w:rsidR="004F7B59" w:rsidRDefault="004F7B59" w:rsidP="004F7B59">
      <w:pPr>
        <w:ind w:firstLine="720"/>
        <w:rPr>
          <w:b/>
          <w:bCs/>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lastRenderedPageBreak/>
        <w:t>18.</w:t>
      </w:r>
      <w:r w:rsidRPr="00E44075">
        <w:rPr>
          <w:sz w:val="28"/>
          <w:szCs w:val="28"/>
        </w:rPr>
        <w:t>Заседание Административного совета может проводиться при непосредственном участии членов или в заочной форме и считается правомочным, если в нем участвует не менее двух третей его членов</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rPr>
      </w:pPr>
      <w:r w:rsidRPr="00E44075">
        <w:rPr>
          <w:b/>
          <w:bCs/>
          <w:color w:val="000000" w:themeColor="text1"/>
          <w:sz w:val="28"/>
          <w:szCs w:val="28"/>
          <w:lang w:eastAsia="en-GB"/>
        </w:rPr>
        <w:t>19.</w:t>
      </w:r>
      <w:r w:rsidRPr="00E44075">
        <w:rPr>
          <w:sz w:val="28"/>
          <w:szCs w:val="28"/>
        </w:rPr>
        <w:t xml:space="preserve">Решения Административного совета принимаются большинством голосов назначенных в совет членов, за исключением сделки с конфликтом интересов. </w:t>
      </w:r>
      <w:r w:rsidRPr="00E44075">
        <w:rPr>
          <w:color w:val="000000" w:themeColor="text1"/>
          <w:sz w:val="28"/>
          <w:szCs w:val="28"/>
          <w:lang w:eastAsia="en-GB"/>
        </w:rPr>
        <w:t xml:space="preserve"> Решение о заключении </w:t>
      </w:r>
      <w:r w:rsidRPr="00E44075">
        <w:rPr>
          <w:sz w:val="28"/>
          <w:szCs w:val="28"/>
        </w:rPr>
        <w:t>сделки с конфликтом интересов</w:t>
      </w:r>
      <w:r w:rsidR="00837E99">
        <w:rPr>
          <w:color w:val="000000" w:themeColor="text1"/>
          <w:sz w:val="28"/>
          <w:szCs w:val="28"/>
        </w:rPr>
        <w:t xml:space="preserve"> </w:t>
      </w:r>
      <w:r w:rsidRPr="00E44075">
        <w:rPr>
          <w:color w:val="000000" w:themeColor="text1"/>
          <w:sz w:val="28"/>
          <w:szCs w:val="28"/>
        </w:rPr>
        <w:t>принимается членами Административного совета единогласно, за исключением лиц, заинтересованных в заключении сделки.</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20.</w:t>
      </w:r>
      <w:r w:rsidRPr="00E44075">
        <w:rPr>
          <w:color w:val="000000" w:themeColor="text1"/>
          <w:sz w:val="28"/>
          <w:szCs w:val="28"/>
        </w:rPr>
        <w:t xml:space="preserve"> Член Административного совета, заинтересованный в заключении</w:t>
      </w:r>
      <w:r w:rsidR="00837E99" w:rsidRPr="00837E99">
        <w:rPr>
          <w:color w:val="000000" w:themeColor="text1"/>
          <w:sz w:val="28"/>
          <w:szCs w:val="28"/>
        </w:rPr>
        <w:t xml:space="preserve"> </w:t>
      </w:r>
      <w:r w:rsidRPr="00E44075">
        <w:rPr>
          <w:sz w:val="28"/>
          <w:szCs w:val="28"/>
        </w:rPr>
        <w:t xml:space="preserve">сделки с конфликтом интересов, должен покинуть заседание </w:t>
      </w:r>
      <w:r w:rsidRPr="00E44075">
        <w:rPr>
          <w:color w:val="000000" w:themeColor="text1"/>
          <w:sz w:val="28"/>
          <w:szCs w:val="28"/>
        </w:rPr>
        <w:t>Административного совета, на котором открытым голосованием принимается решение о заключении сделки. Присутствие этого лица на заседании  Административного совета принимается во внимание при установлении кворума, а при подведении результатов голосования считается, что это лицо не участвовало в голосовании.</w:t>
      </w:r>
    </w:p>
    <w:p w:rsidR="004F7B59" w:rsidRPr="00E44075" w:rsidRDefault="004F7B59" w:rsidP="004F7B59">
      <w:pPr>
        <w:ind w:firstLine="720"/>
        <w:rPr>
          <w:color w:val="000000" w:themeColor="text1"/>
          <w:sz w:val="28"/>
          <w:szCs w:val="28"/>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21.</w:t>
      </w:r>
      <w:r w:rsidRPr="00E44075">
        <w:rPr>
          <w:sz w:val="28"/>
          <w:szCs w:val="28"/>
        </w:rPr>
        <w:t xml:space="preserve">Если членам Административного совета не были известны все обстоятельства, относящиеся к заключению сделки с конфликтом интересов, и/или эта сделка была заключена с нарушением положений Закона </w:t>
      </w:r>
      <w:r w:rsidRPr="00E44075">
        <w:rPr>
          <w:color w:val="000000" w:themeColor="text1"/>
          <w:sz w:val="28"/>
          <w:szCs w:val="28"/>
        </w:rPr>
        <w:t>№</w:t>
      </w:r>
      <w:r>
        <w:rPr>
          <w:color w:val="000000" w:themeColor="text1"/>
          <w:sz w:val="28"/>
          <w:szCs w:val="28"/>
        </w:rPr>
        <w:t> </w:t>
      </w:r>
      <w:r w:rsidRPr="00E44075">
        <w:rPr>
          <w:color w:val="000000" w:themeColor="text1"/>
          <w:sz w:val="28"/>
          <w:szCs w:val="28"/>
        </w:rPr>
        <w:t xml:space="preserve">246/2017 о государственном и муниципальном предприятиях, Административный совет </w:t>
      </w:r>
      <w:r w:rsidRPr="00E44075">
        <w:rPr>
          <w:sz w:val="28"/>
          <w:szCs w:val="28"/>
        </w:rPr>
        <w:t>обязан потребовать от управляющего Предприятием</w:t>
      </w:r>
      <w:r w:rsidRPr="00E44075">
        <w:rPr>
          <w:color w:val="000000" w:themeColor="text1"/>
          <w:sz w:val="28"/>
          <w:szCs w:val="28"/>
        </w:rPr>
        <w:t>:</w:t>
      </w:r>
    </w:p>
    <w:p w:rsidR="004F7B59" w:rsidRPr="00E44075" w:rsidRDefault="004F7B59" w:rsidP="004F7B59">
      <w:pPr>
        <w:pStyle w:val="a3"/>
        <w:numPr>
          <w:ilvl w:val="1"/>
          <w:numId w:val="37"/>
        </w:numPr>
        <w:tabs>
          <w:tab w:val="left" w:pos="993"/>
        </w:tabs>
        <w:spacing w:after="0" w:line="240" w:lineRule="auto"/>
        <w:ind w:left="0" w:firstLine="709"/>
        <w:jc w:val="both"/>
        <w:rPr>
          <w:rFonts w:ascii="Times New Roman" w:hAnsi="Times New Roman" w:cs="Times New Roman"/>
          <w:color w:val="000000" w:themeColor="text1"/>
          <w:sz w:val="28"/>
          <w:szCs w:val="28"/>
        </w:rPr>
      </w:pPr>
      <w:r w:rsidRPr="00E44075">
        <w:rPr>
          <w:rFonts w:ascii="Times New Roman" w:hAnsi="Times New Roman" w:cs="Times New Roman"/>
          <w:sz w:val="28"/>
          <w:szCs w:val="28"/>
        </w:rPr>
        <w:t>отказаться от заключения такой сделки или расторгнуть обратной силой договор, заключенный с конфликтом интересов; или</w:t>
      </w:r>
    </w:p>
    <w:p w:rsidR="004F7B59" w:rsidRPr="00E44075" w:rsidRDefault="004F7B59" w:rsidP="004F7B59">
      <w:pPr>
        <w:pStyle w:val="a3"/>
        <w:numPr>
          <w:ilvl w:val="1"/>
          <w:numId w:val="37"/>
        </w:numPr>
        <w:tabs>
          <w:tab w:val="left" w:pos="993"/>
        </w:tabs>
        <w:spacing w:after="0" w:line="240" w:lineRule="auto"/>
        <w:ind w:left="0" w:firstLine="709"/>
        <w:jc w:val="both"/>
        <w:rPr>
          <w:rFonts w:ascii="Times New Roman" w:hAnsi="Times New Roman" w:cs="Times New Roman"/>
          <w:color w:val="000000" w:themeColor="text1"/>
          <w:sz w:val="28"/>
          <w:szCs w:val="28"/>
        </w:rPr>
      </w:pPr>
      <w:r w:rsidRPr="00E44075">
        <w:rPr>
          <w:rFonts w:ascii="Times New Roman" w:hAnsi="Times New Roman" w:cs="Times New Roman"/>
          <w:sz w:val="28"/>
          <w:szCs w:val="28"/>
        </w:rPr>
        <w:t>обеспечить в соответствии с законодательством возмещение заинтересованным лицом ущерба, причиненного Предприятию вследствие совершения данной сделки</w:t>
      </w:r>
      <w:r w:rsidRPr="00E44075">
        <w:rPr>
          <w:rFonts w:ascii="Times New Roman" w:hAnsi="Times New Roman" w:cs="Times New Roman"/>
          <w:color w:val="000000" w:themeColor="text1"/>
          <w:sz w:val="28"/>
          <w:szCs w:val="28"/>
        </w:rPr>
        <w:t>.</w:t>
      </w:r>
    </w:p>
    <w:p w:rsidR="004F7B59" w:rsidRDefault="004F7B59" w:rsidP="004F7B59">
      <w:pPr>
        <w:ind w:firstLine="720"/>
        <w:rPr>
          <w:b/>
          <w:bCs/>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bCs/>
          <w:color w:val="000000" w:themeColor="text1"/>
          <w:sz w:val="28"/>
          <w:szCs w:val="28"/>
          <w:lang w:eastAsia="en-GB"/>
        </w:rPr>
        <w:t>22.</w:t>
      </w:r>
      <w:r w:rsidRPr="00E44075">
        <w:rPr>
          <w:color w:val="000000" w:themeColor="text1"/>
          <w:sz w:val="28"/>
          <w:szCs w:val="28"/>
          <w:lang w:eastAsia="en-GB"/>
        </w:rPr>
        <w:t xml:space="preserve"> Заседания Административного совета </w:t>
      </w:r>
      <w:r w:rsidRPr="00E44075">
        <w:rPr>
          <w:sz w:val="28"/>
          <w:szCs w:val="28"/>
        </w:rPr>
        <w:t>оформляются протоколами, которые подписываются всеми присутствующими на заседании членами совета и хранятся у секретаря совета</w:t>
      </w:r>
      <w:r w:rsidRPr="00E44075">
        <w:rPr>
          <w:color w:val="000000" w:themeColor="text1"/>
          <w:sz w:val="28"/>
          <w:szCs w:val="28"/>
          <w:lang w:eastAsia="en-GB"/>
        </w:rPr>
        <w:t>.</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tabs>
          <w:tab w:val="left" w:pos="135"/>
        </w:tabs>
        <w:ind w:firstLine="720"/>
        <w:rPr>
          <w:color w:val="000000" w:themeColor="text1"/>
          <w:sz w:val="28"/>
          <w:szCs w:val="28"/>
          <w:lang w:eastAsia="en-GB"/>
        </w:rPr>
      </w:pPr>
      <w:r w:rsidRPr="00E44075">
        <w:rPr>
          <w:b/>
          <w:bCs/>
          <w:color w:val="000000" w:themeColor="text1"/>
          <w:sz w:val="28"/>
          <w:szCs w:val="28"/>
          <w:lang w:eastAsia="en-GB"/>
        </w:rPr>
        <w:t>23.</w:t>
      </w:r>
      <w:r w:rsidRPr="00E44075">
        <w:rPr>
          <w:color w:val="000000" w:themeColor="text1"/>
          <w:sz w:val="28"/>
          <w:szCs w:val="28"/>
          <w:lang w:eastAsia="en-GB"/>
        </w:rPr>
        <w:t xml:space="preserve"> Протокол заседания Административного совета составляется в течение пяти дней со дня проведения заседания не менее чем в двух экземплярах и содержит:</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дату и место проведения заседания;</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фамилии и имена лиц, участвовавших в заседании, включая председателя и секретаря заседания;</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повестку дня;</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основные тезисы выступлений по повестке дня, с указанием фамилий и имен выступавших;</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t>результат голосования и принятые решения;</w:t>
      </w:r>
    </w:p>
    <w:p w:rsidR="004F7B59" w:rsidRPr="00E44075" w:rsidRDefault="004F7B59" w:rsidP="004F7B59">
      <w:pPr>
        <w:pStyle w:val="a3"/>
        <w:numPr>
          <w:ilvl w:val="1"/>
          <w:numId w:val="38"/>
        </w:numPr>
        <w:tabs>
          <w:tab w:val="left" w:pos="135"/>
          <w:tab w:val="left" w:pos="993"/>
        </w:tabs>
        <w:spacing w:after="0" w:line="240" w:lineRule="auto"/>
        <w:ind w:left="0" w:firstLine="709"/>
        <w:jc w:val="both"/>
        <w:rPr>
          <w:rFonts w:ascii="Times New Roman" w:hAnsi="Times New Roman" w:cs="Times New Roman"/>
          <w:color w:val="000000" w:themeColor="text1"/>
          <w:sz w:val="28"/>
          <w:szCs w:val="28"/>
          <w:lang w:eastAsia="en-GB"/>
        </w:rPr>
      </w:pPr>
      <w:r w:rsidRPr="00E44075">
        <w:rPr>
          <w:rFonts w:ascii="Times New Roman" w:hAnsi="Times New Roman" w:cs="Times New Roman"/>
          <w:color w:val="000000" w:themeColor="text1"/>
          <w:sz w:val="28"/>
          <w:szCs w:val="28"/>
          <w:lang w:eastAsia="en-GB"/>
        </w:rPr>
        <w:lastRenderedPageBreak/>
        <w:t>приложения к протоколу.</w:t>
      </w:r>
    </w:p>
    <w:p w:rsidR="004F7B59" w:rsidRDefault="004F7B59" w:rsidP="004F7B59">
      <w:pPr>
        <w:ind w:firstLine="720"/>
        <w:rPr>
          <w:b/>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color w:val="000000" w:themeColor="text1"/>
          <w:sz w:val="28"/>
          <w:szCs w:val="28"/>
          <w:lang w:eastAsia="en-GB"/>
        </w:rPr>
        <w:t>24.</w:t>
      </w:r>
      <w:r w:rsidRPr="00E44075">
        <w:rPr>
          <w:color w:val="000000" w:themeColor="text1"/>
          <w:sz w:val="28"/>
          <w:szCs w:val="28"/>
          <w:lang w:eastAsia="en-GB"/>
        </w:rPr>
        <w:t xml:space="preserve"> На заседания Административного совета могут приглашаться управляющий Предприятием, члены ревизионной комиссии, а также другие лица  без права голоса.</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rPr>
      </w:pPr>
      <w:r w:rsidRPr="00E44075">
        <w:rPr>
          <w:b/>
          <w:bCs/>
          <w:color w:val="000000" w:themeColor="text1"/>
          <w:sz w:val="28"/>
          <w:szCs w:val="28"/>
        </w:rPr>
        <w:t>25.</w:t>
      </w:r>
      <w:r w:rsidRPr="00E44075">
        <w:rPr>
          <w:color w:val="000000" w:themeColor="text1"/>
          <w:sz w:val="28"/>
          <w:szCs w:val="28"/>
        </w:rPr>
        <w:t>Размер оплаты труда членов Административного сове</w:t>
      </w:r>
      <w:r w:rsidR="00837E99">
        <w:rPr>
          <w:color w:val="000000" w:themeColor="text1"/>
          <w:sz w:val="28"/>
          <w:szCs w:val="28"/>
        </w:rPr>
        <w:t xml:space="preserve">та устанавливается учредителем, </w:t>
      </w:r>
      <w:r w:rsidRPr="00E44075">
        <w:rPr>
          <w:color w:val="000000" w:themeColor="text1"/>
          <w:sz w:val="28"/>
          <w:szCs w:val="28"/>
        </w:rPr>
        <w:t>в порядке, предусмотренном Положением о порядке отбора и назначения администратора, членов административного совета и ревизионной комиссии государственного предприятия и условиях оплаты их труда, утвержденного Правительством.</w:t>
      </w:r>
    </w:p>
    <w:p w:rsidR="004F7B59" w:rsidRPr="00E44075" w:rsidRDefault="004F7B59" w:rsidP="004F7B59">
      <w:pPr>
        <w:ind w:firstLine="720"/>
        <w:rPr>
          <w:color w:val="000000" w:themeColor="text1"/>
          <w:sz w:val="28"/>
          <w:szCs w:val="28"/>
          <w:lang w:eastAsia="en-GB"/>
        </w:rPr>
      </w:pPr>
    </w:p>
    <w:p w:rsidR="004F7B59" w:rsidRPr="00E44075" w:rsidRDefault="004F7B59" w:rsidP="004F7B59">
      <w:pPr>
        <w:ind w:firstLine="720"/>
        <w:rPr>
          <w:color w:val="000000" w:themeColor="text1"/>
          <w:sz w:val="28"/>
          <w:szCs w:val="28"/>
          <w:lang w:eastAsia="en-GB"/>
        </w:rPr>
      </w:pPr>
      <w:r w:rsidRPr="00E44075">
        <w:rPr>
          <w:b/>
          <w:color w:val="000000" w:themeColor="text1"/>
          <w:sz w:val="28"/>
          <w:szCs w:val="28"/>
          <w:lang w:eastAsia="en-GB"/>
        </w:rPr>
        <w:t>26.</w:t>
      </w:r>
      <w:r w:rsidRPr="00E44075">
        <w:rPr>
          <w:color w:val="000000" w:themeColor="text1"/>
          <w:sz w:val="28"/>
          <w:szCs w:val="28"/>
          <w:lang w:eastAsia="en-GB"/>
        </w:rPr>
        <w:t xml:space="preserve"> Настоящее Положение вступает в силу со дня его утверждения учредителем. </w:t>
      </w:r>
    </w:p>
    <w:p w:rsidR="004F7B59" w:rsidRPr="00E44075" w:rsidRDefault="004F7B59" w:rsidP="004F7B59">
      <w:pPr>
        <w:ind w:firstLine="567"/>
        <w:jc w:val="right"/>
        <w:rPr>
          <w:color w:val="000000" w:themeColor="text1"/>
          <w:sz w:val="28"/>
          <w:szCs w:val="28"/>
          <w:lang w:eastAsia="en-GB"/>
        </w:rPr>
      </w:pPr>
    </w:p>
    <w:p w:rsidR="004F7B59" w:rsidRPr="00E44075" w:rsidRDefault="004F7B59" w:rsidP="004F7B59">
      <w:pPr>
        <w:ind w:firstLine="567"/>
        <w:jc w:val="right"/>
        <w:rPr>
          <w:color w:val="000000" w:themeColor="text1"/>
          <w:sz w:val="28"/>
          <w:szCs w:val="28"/>
          <w:lang w:eastAsia="en-GB"/>
        </w:rPr>
      </w:pPr>
    </w:p>
    <w:p w:rsidR="004F7B59" w:rsidRPr="00EF7A33" w:rsidRDefault="004F7B59" w:rsidP="004F7B59">
      <w:pPr>
        <w:ind w:firstLine="0"/>
        <w:rPr>
          <w:color w:val="000000" w:themeColor="text1"/>
          <w:sz w:val="28"/>
          <w:szCs w:val="28"/>
          <w:lang w:eastAsia="en-GB"/>
        </w:rPr>
      </w:pPr>
    </w:p>
    <w:sectPr w:rsidR="004F7B59" w:rsidRPr="00EF7A33" w:rsidSect="00347F50">
      <w:headerReference w:type="default" r:id="rId8"/>
      <w:footerReference w:type="first" r:id="rId9"/>
      <w:pgSz w:w="11906" w:h="16838" w:code="9"/>
      <w:pgMar w:top="1134" w:right="964"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9F6" w:rsidRDefault="007269F6" w:rsidP="003B0C7F">
      <w:r>
        <w:separator/>
      </w:r>
    </w:p>
  </w:endnote>
  <w:endnote w:type="continuationSeparator" w:id="0">
    <w:p w:rsidR="007269F6" w:rsidRDefault="007269F6" w:rsidP="003B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slon">
    <w:altName w:val="Century Gothic"/>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Nimbus Sans L">
    <w:altName w:val="Arial"/>
    <w:charset w:val="00"/>
    <w:family w:val="swiss"/>
    <w:pitch w:val="variable"/>
  </w:font>
  <w:font w:name="DejaVu Sans">
    <w:altName w:val="MS Mincho"/>
    <w:charset w:val="80"/>
    <w:family w:val="auto"/>
    <w:pitch w:val="variable"/>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BKIKOO+TimesNewRoman">
    <w:altName w:val="Times New Roman"/>
    <w:charset w:val="00"/>
    <w:family w:val="roman"/>
    <w:pitch w:val="default"/>
  </w:font>
  <w:font w:name="Pragmatica CR">
    <w:altName w:val="Courier New"/>
    <w:charset w:val="59"/>
    <w:family w:val="auto"/>
    <w:pitch w:val="variable"/>
    <w:sig w:usb0="01020000"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 Times">
    <w:altName w:val="Arial"/>
    <w:panose1 w:val="00000000000000000000"/>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E43" w:rsidRPr="00DB274E" w:rsidRDefault="00A62E43" w:rsidP="004B6DFE">
    <w:pPr>
      <w:pStyle w:val="a7"/>
      <w:ind w:firstLine="0"/>
      <w:rPr>
        <w:sz w:val="16"/>
        <w:szCs w:val="1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9F6" w:rsidRDefault="007269F6" w:rsidP="003B0C7F">
      <w:r>
        <w:separator/>
      </w:r>
    </w:p>
  </w:footnote>
  <w:footnote w:type="continuationSeparator" w:id="0">
    <w:p w:rsidR="007269F6" w:rsidRDefault="007269F6" w:rsidP="003B0C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177"/>
      <w:docPartObj>
        <w:docPartGallery w:val="Page Numbers (Top of Page)"/>
        <w:docPartUnique/>
      </w:docPartObj>
    </w:sdtPr>
    <w:sdtEndPr/>
    <w:sdtContent>
      <w:p w:rsidR="00A62E43" w:rsidRDefault="007269F6" w:rsidP="003B0C7F">
        <w:pPr>
          <w:pStyle w:val="a5"/>
          <w:ind w:firstLine="0"/>
          <w:jc w:val="center"/>
        </w:pPr>
      </w:p>
    </w:sdtContent>
  </w:sdt>
  <w:p w:rsidR="00A62E43" w:rsidRDefault="00A62E4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E6E11A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C85FEE"/>
    <w:multiLevelType w:val="hybridMultilevel"/>
    <w:tmpl w:val="E8D83C02"/>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5A1156"/>
    <w:multiLevelType w:val="hybridMultilevel"/>
    <w:tmpl w:val="871CBAF4"/>
    <w:lvl w:ilvl="0" w:tplc="04090017">
      <w:start w:val="1"/>
      <w:numFmt w:val="lowerLetter"/>
      <w:lvlText w:val="%1)"/>
      <w:lvlJc w:val="left"/>
      <w:pPr>
        <w:ind w:left="135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 w15:restartNumberingAfterBreak="0">
    <w:nsid w:val="06C15766"/>
    <w:multiLevelType w:val="hybridMultilevel"/>
    <w:tmpl w:val="D00A9AA4"/>
    <w:lvl w:ilvl="0" w:tplc="03BED46E">
      <w:start w:val="30"/>
      <w:numFmt w:val="decimal"/>
      <w:lvlText w:val="%1."/>
      <w:lvlJc w:val="left"/>
      <w:pPr>
        <w:ind w:left="900" w:hanging="360"/>
      </w:pPr>
      <w:rPr>
        <w:rFonts w:hint="default"/>
        <w:b/>
        <w:bCs/>
      </w:rPr>
    </w:lvl>
    <w:lvl w:ilvl="1" w:tplc="1096B71C">
      <w:start w:val="1"/>
      <w:numFmt w:val="lowerLetter"/>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8FE2DDF"/>
    <w:multiLevelType w:val="hybridMultilevel"/>
    <w:tmpl w:val="F9024C0E"/>
    <w:lvl w:ilvl="0" w:tplc="04090011">
      <w:start w:val="1"/>
      <w:numFmt w:val="decimal"/>
      <w:lvlText w:val="%1)"/>
      <w:lvlJc w:val="left"/>
      <w:pPr>
        <w:ind w:left="1440" w:hanging="360"/>
      </w:pPr>
    </w:lvl>
    <w:lvl w:ilvl="1" w:tplc="1CD8E06C">
      <w:start w:val="1"/>
      <w:numFmt w:val="lowerLetter"/>
      <w:lvlText w:val="%2)"/>
      <w:lvlJc w:val="left"/>
      <w:pPr>
        <w:ind w:left="2190" w:hanging="39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7A503F"/>
    <w:multiLevelType w:val="hybridMultilevel"/>
    <w:tmpl w:val="AD9246D4"/>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145AA3"/>
    <w:multiLevelType w:val="hybridMultilevel"/>
    <w:tmpl w:val="34C00070"/>
    <w:lvl w:ilvl="0" w:tplc="04090011">
      <w:start w:val="1"/>
      <w:numFmt w:val="decimal"/>
      <w:lvlText w:val="%1)"/>
      <w:lvlJc w:val="left"/>
      <w:pPr>
        <w:ind w:left="1440" w:hanging="360"/>
      </w:pPr>
    </w:lvl>
    <w:lvl w:ilvl="1" w:tplc="04090011">
      <w:start w:val="1"/>
      <w:numFmt w:val="decimal"/>
      <w:lvlText w:val="%2)"/>
      <w:lvlJc w:val="left"/>
      <w:pPr>
        <w:ind w:left="117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F3B035C"/>
    <w:multiLevelType w:val="hybridMultilevel"/>
    <w:tmpl w:val="5582DFEA"/>
    <w:lvl w:ilvl="0" w:tplc="04090017">
      <w:start w:val="1"/>
      <w:numFmt w:val="lowerLetter"/>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1">
      <w:start w:val="1"/>
      <w:numFmt w:val="decimal"/>
      <w:lvlText w:val="%3)"/>
      <w:lvlJc w:val="left"/>
      <w:pPr>
        <w:ind w:left="1080"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8" w15:restartNumberingAfterBreak="0">
    <w:nsid w:val="109E3FDD"/>
    <w:multiLevelType w:val="hybridMultilevel"/>
    <w:tmpl w:val="05E20AE2"/>
    <w:lvl w:ilvl="0" w:tplc="E2CC42D0">
      <w:start w:val="1"/>
      <w:numFmt w:val="decimal"/>
      <w:lvlText w:val="%1)"/>
      <w:lvlJc w:val="left"/>
      <w:pPr>
        <w:ind w:left="1350" w:hanging="360"/>
      </w:pPr>
      <w:rPr>
        <w:rFonts w:ascii="Times New Roman" w:eastAsia="Times New Roman" w:hAnsi="Times New Roman" w:cs="Times New Roman"/>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9" w15:restartNumberingAfterBreak="0">
    <w:nsid w:val="130269AA"/>
    <w:multiLevelType w:val="hybridMultilevel"/>
    <w:tmpl w:val="4B464430"/>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1">
      <w:start w:val="1"/>
      <w:numFmt w:val="decimal"/>
      <w:lvlText w:val="%3)"/>
      <w:lvlJc w:val="left"/>
      <w:pPr>
        <w:ind w:left="270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18EB2764"/>
    <w:multiLevelType w:val="hybridMultilevel"/>
    <w:tmpl w:val="907085CE"/>
    <w:lvl w:ilvl="0" w:tplc="04090011">
      <w:start w:val="1"/>
      <w:numFmt w:val="decimal"/>
      <w:lvlText w:val="%1)"/>
      <w:lvlJc w:val="left"/>
      <w:pPr>
        <w:ind w:left="1287" w:hanging="360"/>
      </w:p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11" w15:restartNumberingAfterBreak="0">
    <w:nsid w:val="19417F1A"/>
    <w:multiLevelType w:val="hybridMultilevel"/>
    <w:tmpl w:val="E310942C"/>
    <w:lvl w:ilvl="0" w:tplc="C8E47548">
      <w:start w:val="1"/>
      <w:numFmt w:val="decimal"/>
      <w:lvlText w:val="%1."/>
      <w:lvlJc w:val="left"/>
      <w:pPr>
        <w:ind w:left="1080" w:hanging="360"/>
      </w:pPr>
      <w:rPr>
        <w:rFonts w:ascii="Times New Roman" w:hAnsi="Times New Roman" w:cs="Times New Roman" w:hint="default"/>
        <w:b/>
        <w:caps w:val="0"/>
        <w:strike w:val="0"/>
        <w:dstrike w:val="0"/>
        <w:vanish w:val="0"/>
        <w:color w:val="auto"/>
        <w:sz w:val="28"/>
        <w:szCs w:val="24"/>
        <w:vertAlign w:val="baseline"/>
      </w:rPr>
    </w:lvl>
    <w:lvl w:ilvl="1" w:tplc="04190019">
      <w:start w:val="1"/>
      <w:numFmt w:val="lowerLetter"/>
      <w:lvlText w:val="%2."/>
      <w:lvlJc w:val="left"/>
      <w:pPr>
        <w:ind w:left="2097" w:hanging="360"/>
      </w:pPr>
      <w:rPr>
        <w:rFonts w:cs="Times New Roman"/>
      </w:rPr>
    </w:lvl>
    <w:lvl w:ilvl="2" w:tplc="1C7C3D1E">
      <w:start w:val="1"/>
      <w:numFmt w:val="lowerLetter"/>
      <w:lvlText w:val="%3)"/>
      <w:lvlJc w:val="left"/>
      <w:pPr>
        <w:ind w:left="3477" w:hanging="840"/>
      </w:pPr>
      <w:rPr>
        <w:rFonts w:cs="Times New Roman" w:hint="default"/>
      </w:rPr>
    </w:lvl>
    <w:lvl w:ilvl="3" w:tplc="0419000F" w:tentative="1">
      <w:start w:val="1"/>
      <w:numFmt w:val="decimal"/>
      <w:lvlText w:val="%4."/>
      <w:lvlJc w:val="left"/>
      <w:pPr>
        <w:ind w:left="3537" w:hanging="360"/>
      </w:pPr>
      <w:rPr>
        <w:rFonts w:cs="Times New Roman"/>
      </w:rPr>
    </w:lvl>
    <w:lvl w:ilvl="4" w:tplc="04190019" w:tentative="1">
      <w:start w:val="1"/>
      <w:numFmt w:val="lowerLetter"/>
      <w:lvlText w:val="%5."/>
      <w:lvlJc w:val="left"/>
      <w:pPr>
        <w:ind w:left="4257" w:hanging="360"/>
      </w:pPr>
      <w:rPr>
        <w:rFonts w:cs="Times New Roman"/>
      </w:rPr>
    </w:lvl>
    <w:lvl w:ilvl="5" w:tplc="0419001B" w:tentative="1">
      <w:start w:val="1"/>
      <w:numFmt w:val="lowerRoman"/>
      <w:lvlText w:val="%6."/>
      <w:lvlJc w:val="right"/>
      <w:pPr>
        <w:ind w:left="4977" w:hanging="180"/>
      </w:pPr>
      <w:rPr>
        <w:rFonts w:cs="Times New Roman"/>
      </w:rPr>
    </w:lvl>
    <w:lvl w:ilvl="6" w:tplc="0419000F" w:tentative="1">
      <w:start w:val="1"/>
      <w:numFmt w:val="decimal"/>
      <w:lvlText w:val="%7."/>
      <w:lvlJc w:val="left"/>
      <w:pPr>
        <w:ind w:left="5697" w:hanging="360"/>
      </w:pPr>
      <w:rPr>
        <w:rFonts w:cs="Times New Roman"/>
      </w:rPr>
    </w:lvl>
    <w:lvl w:ilvl="7" w:tplc="04190019" w:tentative="1">
      <w:start w:val="1"/>
      <w:numFmt w:val="lowerLetter"/>
      <w:lvlText w:val="%8."/>
      <w:lvlJc w:val="left"/>
      <w:pPr>
        <w:ind w:left="6417" w:hanging="360"/>
      </w:pPr>
      <w:rPr>
        <w:rFonts w:cs="Times New Roman"/>
      </w:rPr>
    </w:lvl>
    <w:lvl w:ilvl="8" w:tplc="0419001B" w:tentative="1">
      <w:start w:val="1"/>
      <w:numFmt w:val="lowerRoman"/>
      <w:lvlText w:val="%9."/>
      <w:lvlJc w:val="right"/>
      <w:pPr>
        <w:ind w:left="7137" w:hanging="180"/>
      </w:pPr>
      <w:rPr>
        <w:rFonts w:cs="Times New Roman"/>
      </w:rPr>
    </w:lvl>
  </w:abstractNum>
  <w:abstractNum w:abstractNumId="12" w15:restartNumberingAfterBreak="0">
    <w:nsid w:val="19CB4971"/>
    <w:multiLevelType w:val="multilevel"/>
    <w:tmpl w:val="9808DA44"/>
    <w:lvl w:ilvl="0">
      <w:start w:val="1"/>
      <w:numFmt w:val="decimal"/>
      <w:lvlText w:val="%1."/>
      <w:lvlJc w:val="left"/>
      <w:pPr>
        <w:tabs>
          <w:tab w:val="num" w:pos="720"/>
        </w:tabs>
      </w:pPr>
      <w:rPr>
        <w:rFonts w:cs="Times New Roman"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1BB5335A"/>
    <w:multiLevelType w:val="hybridMultilevel"/>
    <w:tmpl w:val="73726068"/>
    <w:lvl w:ilvl="0" w:tplc="E06630C6">
      <w:start w:val="1"/>
      <w:numFmt w:val="decimal"/>
      <w:lvlText w:val="%1."/>
      <w:lvlJc w:val="left"/>
      <w:pPr>
        <w:ind w:left="1080" w:hanging="360"/>
      </w:pPr>
      <w:rPr>
        <w:rFonts w:hint="default"/>
        <w:b/>
      </w:rPr>
    </w:lvl>
    <w:lvl w:ilvl="1" w:tplc="D0E805A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DA4BA7"/>
    <w:multiLevelType w:val="hybridMultilevel"/>
    <w:tmpl w:val="D348327A"/>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DF4E6760">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5D4B88"/>
    <w:multiLevelType w:val="hybridMultilevel"/>
    <w:tmpl w:val="CDC8F044"/>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4870686"/>
    <w:multiLevelType w:val="hybridMultilevel"/>
    <w:tmpl w:val="EC58A5F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5A43475"/>
    <w:multiLevelType w:val="hybridMultilevel"/>
    <w:tmpl w:val="5B90009C"/>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8" w15:restartNumberingAfterBreak="0">
    <w:nsid w:val="2A250580"/>
    <w:multiLevelType w:val="multilevel"/>
    <w:tmpl w:val="B746906E"/>
    <w:lvl w:ilvl="0">
      <w:start w:val="1"/>
      <w:numFmt w:val="upperRoman"/>
      <w:lvlText w:val="%1."/>
      <w:lvlJc w:val="left"/>
      <w:pPr>
        <w:ind w:left="1080" w:hanging="720"/>
      </w:pPr>
      <w:rPr>
        <w:rFonts w:hint="default"/>
      </w:rPr>
    </w:lvl>
    <w:lvl w:ilvl="1">
      <w:start w:val="4"/>
      <w:numFmt w:val="decimal"/>
      <w:isLgl/>
      <w:lvlText w:val="%1.%2."/>
      <w:lvlJc w:val="left"/>
      <w:pPr>
        <w:ind w:left="58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34BE22A0"/>
    <w:multiLevelType w:val="hybridMultilevel"/>
    <w:tmpl w:val="B7AE0F1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9F65F1D"/>
    <w:multiLevelType w:val="hybridMultilevel"/>
    <w:tmpl w:val="3E3C0A98"/>
    <w:lvl w:ilvl="0" w:tplc="04090011">
      <w:start w:val="1"/>
      <w:numFmt w:val="decimal"/>
      <w:lvlText w:val="%1)"/>
      <w:lvlJc w:val="left"/>
      <w:pPr>
        <w:ind w:left="1800" w:hanging="360"/>
      </w:pPr>
    </w:lvl>
    <w:lvl w:ilvl="1" w:tplc="04090011">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CB12060"/>
    <w:multiLevelType w:val="hybridMultilevel"/>
    <w:tmpl w:val="D9B828E4"/>
    <w:lvl w:ilvl="0" w:tplc="F684CDA6">
      <w:start w:val="1"/>
      <w:numFmt w:val="decimal"/>
      <w:lvlText w:val="%1)"/>
      <w:lvlJc w:val="left"/>
      <w:pPr>
        <w:ind w:left="1287" w:hanging="360"/>
      </w:pPr>
      <w:rPr>
        <w:rFonts w:ascii="Times New Roman" w:eastAsia="Times New Roman" w:hAnsi="Times New Roman" w:cs="Times New Roman"/>
        <w:caps w:val="0"/>
        <w:strike w:val="0"/>
        <w:dstrike w:val="0"/>
        <w:vanish w:val="0"/>
        <w:color w:val="auto"/>
        <w:sz w:val="28"/>
        <w:szCs w:val="24"/>
        <w:vertAlign w:val="baseline"/>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FEE43F5"/>
    <w:multiLevelType w:val="hybridMultilevel"/>
    <w:tmpl w:val="622224DA"/>
    <w:lvl w:ilvl="0" w:tplc="351A837E">
      <w:start w:val="13"/>
      <w:numFmt w:val="decimal"/>
      <w:lvlText w:val="%1."/>
      <w:lvlJc w:val="left"/>
      <w:pPr>
        <w:ind w:left="1185" w:hanging="375"/>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1650BEA"/>
    <w:multiLevelType w:val="hybridMultilevel"/>
    <w:tmpl w:val="6DC821EA"/>
    <w:lvl w:ilvl="0" w:tplc="E6DE7E0E">
      <w:start w:val="23"/>
      <w:numFmt w:val="decimal"/>
      <w:lvlText w:val="%1)"/>
      <w:lvlJc w:val="left"/>
      <w:pPr>
        <w:ind w:left="1353" w:hanging="360"/>
      </w:pPr>
      <w:rPr>
        <w:rFonts w:cs="Times New Roman" w:hint="default"/>
      </w:rPr>
    </w:lvl>
    <w:lvl w:ilvl="1" w:tplc="08090019" w:tentative="1">
      <w:start w:val="1"/>
      <w:numFmt w:val="lowerLetter"/>
      <w:lvlText w:val="%2."/>
      <w:lvlJc w:val="left"/>
      <w:pPr>
        <w:ind w:left="2073" w:hanging="360"/>
      </w:pPr>
      <w:rPr>
        <w:rFonts w:cs="Times New Roman"/>
      </w:rPr>
    </w:lvl>
    <w:lvl w:ilvl="2" w:tplc="0809001B" w:tentative="1">
      <w:start w:val="1"/>
      <w:numFmt w:val="lowerRoman"/>
      <w:lvlText w:val="%3."/>
      <w:lvlJc w:val="right"/>
      <w:pPr>
        <w:ind w:left="2793" w:hanging="180"/>
      </w:pPr>
      <w:rPr>
        <w:rFonts w:cs="Times New Roman"/>
      </w:rPr>
    </w:lvl>
    <w:lvl w:ilvl="3" w:tplc="0809000F" w:tentative="1">
      <w:start w:val="1"/>
      <w:numFmt w:val="decimal"/>
      <w:lvlText w:val="%4."/>
      <w:lvlJc w:val="left"/>
      <w:pPr>
        <w:ind w:left="3513" w:hanging="360"/>
      </w:pPr>
      <w:rPr>
        <w:rFonts w:cs="Times New Roman"/>
      </w:rPr>
    </w:lvl>
    <w:lvl w:ilvl="4" w:tplc="08090019" w:tentative="1">
      <w:start w:val="1"/>
      <w:numFmt w:val="lowerLetter"/>
      <w:lvlText w:val="%5."/>
      <w:lvlJc w:val="left"/>
      <w:pPr>
        <w:ind w:left="4233" w:hanging="360"/>
      </w:pPr>
      <w:rPr>
        <w:rFonts w:cs="Times New Roman"/>
      </w:rPr>
    </w:lvl>
    <w:lvl w:ilvl="5" w:tplc="0809001B" w:tentative="1">
      <w:start w:val="1"/>
      <w:numFmt w:val="lowerRoman"/>
      <w:lvlText w:val="%6."/>
      <w:lvlJc w:val="right"/>
      <w:pPr>
        <w:ind w:left="4953" w:hanging="180"/>
      </w:pPr>
      <w:rPr>
        <w:rFonts w:cs="Times New Roman"/>
      </w:rPr>
    </w:lvl>
    <w:lvl w:ilvl="6" w:tplc="0809000F" w:tentative="1">
      <w:start w:val="1"/>
      <w:numFmt w:val="decimal"/>
      <w:lvlText w:val="%7."/>
      <w:lvlJc w:val="left"/>
      <w:pPr>
        <w:ind w:left="5673" w:hanging="360"/>
      </w:pPr>
      <w:rPr>
        <w:rFonts w:cs="Times New Roman"/>
      </w:rPr>
    </w:lvl>
    <w:lvl w:ilvl="7" w:tplc="08090019" w:tentative="1">
      <w:start w:val="1"/>
      <w:numFmt w:val="lowerLetter"/>
      <w:lvlText w:val="%8."/>
      <w:lvlJc w:val="left"/>
      <w:pPr>
        <w:ind w:left="6393" w:hanging="360"/>
      </w:pPr>
      <w:rPr>
        <w:rFonts w:cs="Times New Roman"/>
      </w:rPr>
    </w:lvl>
    <w:lvl w:ilvl="8" w:tplc="0809001B" w:tentative="1">
      <w:start w:val="1"/>
      <w:numFmt w:val="lowerRoman"/>
      <w:lvlText w:val="%9."/>
      <w:lvlJc w:val="right"/>
      <w:pPr>
        <w:ind w:left="7113" w:hanging="180"/>
      </w:pPr>
      <w:rPr>
        <w:rFonts w:cs="Times New Roman"/>
      </w:rPr>
    </w:lvl>
  </w:abstractNum>
  <w:abstractNum w:abstractNumId="24" w15:restartNumberingAfterBreak="0">
    <w:nsid w:val="4222490A"/>
    <w:multiLevelType w:val="hybridMultilevel"/>
    <w:tmpl w:val="7C72B356"/>
    <w:lvl w:ilvl="0" w:tplc="04090011">
      <w:start w:val="1"/>
      <w:numFmt w:val="decimal"/>
      <w:lvlText w:val="%1)"/>
      <w:lvlJc w:val="left"/>
      <w:pPr>
        <w:ind w:left="1170" w:hanging="360"/>
      </w:p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5" w15:restartNumberingAfterBreak="0">
    <w:nsid w:val="48300F95"/>
    <w:multiLevelType w:val="hybridMultilevel"/>
    <w:tmpl w:val="F1140D6C"/>
    <w:lvl w:ilvl="0" w:tplc="04190013">
      <w:start w:val="1"/>
      <w:numFmt w:val="upperRoman"/>
      <w:lvlText w:val="%1."/>
      <w:lvlJc w:val="right"/>
      <w:pPr>
        <w:ind w:left="645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EE3617"/>
    <w:multiLevelType w:val="hybridMultilevel"/>
    <w:tmpl w:val="70561C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C406906"/>
    <w:multiLevelType w:val="hybridMultilevel"/>
    <w:tmpl w:val="0C00DB6A"/>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53396F1D"/>
    <w:multiLevelType w:val="hybridMultilevel"/>
    <w:tmpl w:val="4CE2FED0"/>
    <w:lvl w:ilvl="0" w:tplc="2EC24078">
      <w:start w:val="7"/>
      <w:numFmt w:val="upperRoman"/>
      <w:lvlText w:val="%1."/>
      <w:lvlJc w:val="left"/>
      <w:pPr>
        <w:ind w:left="1440" w:hanging="72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577F704A"/>
    <w:multiLevelType w:val="hybridMultilevel"/>
    <w:tmpl w:val="2EF0FA56"/>
    <w:lvl w:ilvl="0" w:tplc="040692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57E111D5"/>
    <w:multiLevelType w:val="hybridMultilevel"/>
    <w:tmpl w:val="519AEA38"/>
    <w:lvl w:ilvl="0" w:tplc="2AF68660">
      <w:start w:val="1"/>
      <w:numFmt w:val="decimal"/>
      <w:lvlText w:val="%1."/>
      <w:lvlJc w:val="left"/>
      <w:pPr>
        <w:ind w:left="1503" w:hanging="936"/>
      </w:pPr>
      <w:rPr>
        <w:b/>
      </w:rPr>
    </w:lvl>
    <w:lvl w:ilvl="1" w:tplc="F5FEB7BE">
      <w:start w:val="1"/>
      <w:numFmt w:val="lowerLetter"/>
      <w:lvlText w:val="%2)"/>
      <w:lvlJc w:val="left"/>
      <w:pPr>
        <w:ind w:left="1647" w:hanging="360"/>
      </w:pPr>
    </w:lvl>
    <w:lvl w:ilvl="2" w:tplc="A394E100">
      <w:start w:val="1"/>
      <w:numFmt w:val="bullet"/>
      <w:lvlText w:val="-"/>
      <w:lvlJc w:val="left"/>
      <w:pPr>
        <w:ind w:left="2547" w:hanging="360"/>
      </w:pPr>
      <w:rPr>
        <w:rFonts w:ascii="Times New Roman" w:eastAsiaTheme="minorHAnsi" w:hAnsi="Times New Roman" w:cs="Times New Roman" w:hint="default"/>
      </w:rPr>
    </w:lvl>
    <w:lvl w:ilvl="3" w:tplc="FF0637EC">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5D780DDB"/>
    <w:multiLevelType w:val="hybridMultilevel"/>
    <w:tmpl w:val="68C4AD70"/>
    <w:lvl w:ilvl="0" w:tplc="0DA84B78">
      <w:start w:val="1"/>
      <w:numFmt w:val="decimal"/>
      <w:lvlText w:val="%1)"/>
      <w:lvlJc w:val="left"/>
      <w:pPr>
        <w:ind w:left="990" w:hanging="360"/>
      </w:pPr>
      <w:rPr>
        <w:rFonts w:ascii="Times New Roman" w:eastAsia="Times New Roman" w:hAnsi="Times New Roman" w:cs="Times New Roman" w:hint="default"/>
      </w:rPr>
    </w:lvl>
    <w:lvl w:ilvl="1" w:tplc="08090019" w:tentative="1">
      <w:start w:val="1"/>
      <w:numFmt w:val="lowerLetter"/>
      <w:lvlText w:val="%2."/>
      <w:lvlJc w:val="left"/>
      <w:pPr>
        <w:ind w:left="1710" w:hanging="360"/>
      </w:pPr>
      <w:rPr>
        <w:rFonts w:cs="Times New Roman"/>
      </w:rPr>
    </w:lvl>
    <w:lvl w:ilvl="2" w:tplc="0809001B" w:tentative="1">
      <w:start w:val="1"/>
      <w:numFmt w:val="lowerRoman"/>
      <w:lvlText w:val="%3."/>
      <w:lvlJc w:val="right"/>
      <w:pPr>
        <w:ind w:left="2430" w:hanging="180"/>
      </w:pPr>
      <w:rPr>
        <w:rFonts w:cs="Times New Roman"/>
      </w:rPr>
    </w:lvl>
    <w:lvl w:ilvl="3" w:tplc="0809000F" w:tentative="1">
      <w:start w:val="1"/>
      <w:numFmt w:val="decimal"/>
      <w:lvlText w:val="%4."/>
      <w:lvlJc w:val="left"/>
      <w:pPr>
        <w:ind w:left="3150" w:hanging="360"/>
      </w:pPr>
      <w:rPr>
        <w:rFonts w:cs="Times New Roman"/>
      </w:rPr>
    </w:lvl>
    <w:lvl w:ilvl="4" w:tplc="08090019" w:tentative="1">
      <w:start w:val="1"/>
      <w:numFmt w:val="lowerLetter"/>
      <w:lvlText w:val="%5."/>
      <w:lvlJc w:val="left"/>
      <w:pPr>
        <w:ind w:left="3870" w:hanging="360"/>
      </w:pPr>
      <w:rPr>
        <w:rFonts w:cs="Times New Roman"/>
      </w:rPr>
    </w:lvl>
    <w:lvl w:ilvl="5" w:tplc="0809001B" w:tentative="1">
      <w:start w:val="1"/>
      <w:numFmt w:val="lowerRoman"/>
      <w:lvlText w:val="%6."/>
      <w:lvlJc w:val="right"/>
      <w:pPr>
        <w:ind w:left="4590" w:hanging="180"/>
      </w:pPr>
      <w:rPr>
        <w:rFonts w:cs="Times New Roman"/>
      </w:rPr>
    </w:lvl>
    <w:lvl w:ilvl="6" w:tplc="0809000F" w:tentative="1">
      <w:start w:val="1"/>
      <w:numFmt w:val="decimal"/>
      <w:lvlText w:val="%7."/>
      <w:lvlJc w:val="left"/>
      <w:pPr>
        <w:ind w:left="5310" w:hanging="360"/>
      </w:pPr>
      <w:rPr>
        <w:rFonts w:cs="Times New Roman"/>
      </w:rPr>
    </w:lvl>
    <w:lvl w:ilvl="7" w:tplc="08090019" w:tentative="1">
      <w:start w:val="1"/>
      <w:numFmt w:val="lowerLetter"/>
      <w:lvlText w:val="%8."/>
      <w:lvlJc w:val="left"/>
      <w:pPr>
        <w:ind w:left="6030" w:hanging="360"/>
      </w:pPr>
      <w:rPr>
        <w:rFonts w:cs="Times New Roman"/>
      </w:rPr>
    </w:lvl>
    <w:lvl w:ilvl="8" w:tplc="0809001B" w:tentative="1">
      <w:start w:val="1"/>
      <w:numFmt w:val="lowerRoman"/>
      <w:lvlText w:val="%9."/>
      <w:lvlJc w:val="right"/>
      <w:pPr>
        <w:ind w:left="6750" w:hanging="180"/>
      </w:pPr>
      <w:rPr>
        <w:rFonts w:cs="Times New Roman"/>
      </w:rPr>
    </w:lvl>
  </w:abstractNum>
  <w:abstractNum w:abstractNumId="32" w15:restartNumberingAfterBreak="0">
    <w:nsid w:val="60A56309"/>
    <w:multiLevelType w:val="multilevel"/>
    <w:tmpl w:val="2CCAA6E6"/>
    <w:lvl w:ilvl="0">
      <w:start w:val="2"/>
      <w:numFmt w:val="decimal"/>
      <w:lvlText w:val="%1."/>
      <w:lvlJc w:val="left"/>
      <w:pPr>
        <w:ind w:left="360" w:hanging="360"/>
      </w:pPr>
      <w:rPr>
        <w:rFonts w:hint="default"/>
        <w:b/>
      </w:rPr>
    </w:lvl>
    <w:lvl w:ilvl="1">
      <w:start w:val="4"/>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3" w15:restartNumberingAfterBreak="0">
    <w:nsid w:val="6A2A201B"/>
    <w:multiLevelType w:val="multilevel"/>
    <w:tmpl w:val="CB5C26C8"/>
    <w:lvl w:ilvl="0">
      <w:start w:val="10"/>
      <w:numFmt w:val="decimal"/>
      <w:lvlText w:val="%1."/>
      <w:lvlJc w:val="left"/>
      <w:pPr>
        <w:ind w:left="991" w:hanging="60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3)"/>
      <w:lvlJc w:val="left"/>
      <w:pPr>
        <w:ind w:left="1571"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72044832"/>
    <w:multiLevelType w:val="hybridMultilevel"/>
    <w:tmpl w:val="C7A8F2B4"/>
    <w:lvl w:ilvl="0" w:tplc="92BA76EC">
      <w:start w:val="6"/>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31073F8"/>
    <w:multiLevelType w:val="hybridMultilevel"/>
    <w:tmpl w:val="DF4A94BA"/>
    <w:lvl w:ilvl="0" w:tplc="B8B23C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62E02C3"/>
    <w:multiLevelType w:val="multilevel"/>
    <w:tmpl w:val="79065CFE"/>
    <w:lvl w:ilvl="0">
      <w:start w:val="1"/>
      <w:numFmt w:val="upperRoman"/>
      <w:pStyle w:val="1"/>
      <w:lvlText w:val="%1."/>
      <w:lvlJc w:val="right"/>
      <w:pPr>
        <w:tabs>
          <w:tab w:val="num" w:pos="720"/>
        </w:tabs>
        <w:ind w:left="720"/>
      </w:pPr>
      <w:rPr>
        <w:rFonts w:cs="Times New Roman"/>
      </w:rPr>
    </w:lvl>
    <w:lvl w:ilvl="1">
      <w:start w:val="1"/>
      <w:numFmt w:val="none"/>
      <w:suff w:val="nothing"/>
      <w:lvlText w:val=""/>
      <w:lvlJc w:val="left"/>
      <w:pPr>
        <w:tabs>
          <w:tab w:val="num" w:pos="720"/>
        </w:tabs>
        <w:ind w:left="720"/>
      </w:pPr>
      <w:rPr>
        <w:rFonts w:cs="Times New Roman"/>
      </w:rPr>
    </w:lvl>
    <w:lvl w:ilvl="2">
      <w:start w:val="1"/>
      <w:numFmt w:val="none"/>
      <w:suff w:val="nothing"/>
      <w:lvlText w:val=""/>
      <w:lvlJc w:val="left"/>
      <w:pPr>
        <w:tabs>
          <w:tab w:val="num" w:pos="720"/>
        </w:tabs>
        <w:ind w:left="720"/>
      </w:pPr>
      <w:rPr>
        <w:rFonts w:cs="Times New Roman"/>
      </w:rPr>
    </w:lvl>
    <w:lvl w:ilvl="3">
      <w:start w:val="1"/>
      <w:numFmt w:val="none"/>
      <w:suff w:val="nothing"/>
      <w:lvlText w:val=""/>
      <w:lvlJc w:val="left"/>
      <w:pPr>
        <w:tabs>
          <w:tab w:val="num" w:pos="720"/>
        </w:tabs>
        <w:ind w:left="720"/>
      </w:pPr>
      <w:rPr>
        <w:rFonts w:cs="Times New Roman"/>
      </w:rPr>
    </w:lvl>
    <w:lvl w:ilvl="4">
      <w:start w:val="1"/>
      <w:numFmt w:val="none"/>
      <w:suff w:val="nothing"/>
      <w:lvlText w:val=""/>
      <w:lvlJc w:val="left"/>
      <w:pPr>
        <w:tabs>
          <w:tab w:val="num" w:pos="720"/>
        </w:tabs>
        <w:ind w:left="720"/>
      </w:pPr>
      <w:rPr>
        <w:rFonts w:cs="Times New Roman"/>
      </w:rPr>
    </w:lvl>
    <w:lvl w:ilvl="5">
      <w:start w:val="1"/>
      <w:numFmt w:val="none"/>
      <w:suff w:val="nothing"/>
      <w:lvlText w:val=""/>
      <w:lvlJc w:val="left"/>
      <w:pPr>
        <w:tabs>
          <w:tab w:val="num" w:pos="720"/>
        </w:tabs>
        <w:ind w:left="720"/>
      </w:pPr>
      <w:rPr>
        <w:rFonts w:cs="Times New Roman"/>
      </w:rPr>
    </w:lvl>
    <w:lvl w:ilvl="6">
      <w:start w:val="1"/>
      <w:numFmt w:val="none"/>
      <w:suff w:val="nothing"/>
      <w:lvlText w:val=""/>
      <w:lvlJc w:val="left"/>
      <w:pPr>
        <w:tabs>
          <w:tab w:val="num" w:pos="720"/>
        </w:tabs>
        <w:ind w:left="720"/>
      </w:pPr>
      <w:rPr>
        <w:rFonts w:cs="Times New Roman"/>
      </w:rPr>
    </w:lvl>
    <w:lvl w:ilvl="7">
      <w:start w:val="1"/>
      <w:numFmt w:val="none"/>
      <w:suff w:val="nothing"/>
      <w:lvlText w:val=""/>
      <w:lvlJc w:val="left"/>
      <w:pPr>
        <w:tabs>
          <w:tab w:val="num" w:pos="720"/>
        </w:tabs>
        <w:ind w:left="720"/>
      </w:pPr>
      <w:rPr>
        <w:rFonts w:cs="Times New Roman"/>
      </w:rPr>
    </w:lvl>
    <w:lvl w:ilvl="8">
      <w:start w:val="1"/>
      <w:numFmt w:val="none"/>
      <w:suff w:val="nothing"/>
      <w:lvlText w:val=""/>
      <w:lvlJc w:val="left"/>
      <w:pPr>
        <w:tabs>
          <w:tab w:val="num" w:pos="720"/>
        </w:tabs>
        <w:ind w:left="720"/>
      </w:pPr>
      <w:rPr>
        <w:rFonts w:cs="Times New Roman"/>
      </w:rPr>
    </w:lvl>
  </w:abstractNum>
  <w:abstractNum w:abstractNumId="37" w15:restartNumberingAfterBreak="0">
    <w:nsid w:val="78B517BB"/>
    <w:multiLevelType w:val="hybridMultilevel"/>
    <w:tmpl w:val="15B05DF2"/>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9C66BC3"/>
    <w:multiLevelType w:val="hybridMultilevel"/>
    <w:tmpl w:val="E04EA1C4"/>
    <w:lvl w:ilvl="0" w:tplc="611C0B4A">
      <w:start w:val="9"/>
      <w:numFmt w:val="decimal"/>
      <w:lvlText w:val="%1."/>
      <w:lvlJc w:val="left"/>
      <w:pPr>
        <w:ind w:left="1170" w:hanging="360"/>
      </w:pPr>
      <w:rPr>
        <w:rFonts w:cs="Times New Roman" w:hint="default"/>
        <w:b/>
        <w:bCs/>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D6A2BE0"/>
    <w:multiLevelType w:val="hybridMultilevel"/>
    <w:tmpl w:val="6F2A3FB2"/>
    <w:lvl w:ilvl="0" w:tplc="02AE069A">
      <w:start w:val="1"/>
      <w:numFmt w:val="decimal"/>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0" w15:restartNumberingAfterBreak="0">
    <w:nsid w:val="7E01467B"/>
    <w:multiLevelType w:val="hybridMultilevel"/>
    <w:tmpl w:val="69B25A12"/>
    <w:lvl w:ilvl="0" w:tplc="1CF69172">
      <w:start w:val="6"/>
      <w:numFmt w:val="upperRoman"/>
      <w:lvlText w:val="%1."/>
      <w:lvlJc w:val="left"/>
      <w:pPr>
        <w:ind w:left="2520" w:hanging="720"/>
      </w:pPr>
      <w:rPr>
        <w:rFonts w:cs="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num w:numId="1">
    <w:abstractNumId w:val="0"/>
  </w:num>
  <w:num w:numId="2">
    <w:abstractNumId w:val="36"/>
  </w:num>
  <w:num w:numId="3">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1"/>
  </w:num>
  <w:num w:numId="6">
    <w:abstractNumId w:val="31"/>
  </w:num>
  <w:num w:numId="7">
    <w:abstractNumId w:val="7"/>
  </w:num>
  <w:num w:numId="8">
    <w:abstractNumId w:val="27"/>
  </w:num>
  <w:num w:numId="9">
    <w:abstractNumId w:val="28"/>
  </w:num>
  <w:num w:numId="10">
    <w:abstractNumId w:val="17"/>
  </w:num>
  <w:num w:numId="11">
    <w:abstractNumId w:val="2"/>
  </w:num>
  <w:num w:numId="12">
    <w:abstractNumId w:val="16"/>
  </w:num>
  <w:num w:numId="13">
    <w:abstractNumId w:val="33"/>
  </w:num>
  <w:num w:numId="14">
    <w:abstractNumId w:val="12"/>
  </w:num>
  <w:num w:numId="15">
    <w:abstractNumId w:val="40"/>
  </w:num>
  <w:num w:numId="16">
    <w:abstractNumId w:val="23"/>
  </w:num>
  <w:num w:numId="17">
    <w:abstractNumId w:val="8"/>
  </w:num>
  <w:num w:numId="18">
    <w:abstractNumId w:val="39"/>
  </w:num>
  <w:num w:numId="19">
    <w:abstractNumId w:val="10"/>
  </w:num>
  <w:num w:numId="20">
    <w:abstractNumId w:val="38"/>
  </w:num>
  <w:num w:numId="21">
    <w:abstractNumId w:val="24"/>
  </w:num>
  <w:num w:numId="22">
    <w:abstractNumId w:val="3"/>
  </w:num>
  <w:num w:numId="23">
    <w:abstractNumId w:val="6"/>
  </w:num>
  <w:num w:numId="24">
    <w:abstractNumId w:val="14"/>
  </w:num>
  <w:num w:numId="25">
    <w:abstractNumId w:val="9"/>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2"/>
  </w:num>
  <w:num w:numId="29">
    <w:abstractNumId w:val="32"/>
  </w:num>
  <w:num w:numId="30">
    <w:abstractNumId w:val="25"/>
  </w:num>
  <w:num w:numId="31">
    <w:abstractNumId w:val="29"/>
  </w:num>
  <w:num w:numId="32">
    <w:abstractNumId w:val="13"/>
  </w:num>
  <w:num w:numId="33">
    <w:abstractNumId w:val="4"/>
  </w:num>
  <w:num w:numId="34">
    <w:abstractNumId w:val="34"/>
  </w:num>
  <w:num w:numId="35">
    <w:abstractNumId w:val="37"/>
  </w:num>
  <w:num w:numId="36">
    <w:abstractNumId w:val="20"/>
  </w:num>
  <w:num w:numId="37">
    <w:abstractNumId w:val="1"/>
  </w:num>
  <w:num w:numId="38">
    <w:abstractNumId w:val="5"/>
  </w:num>
  <w:num w:numId="39">
    <w:abstractNumId w:val="15"/>
  </w:num>
  <w:num w:numId="40">
    <w:abstractNumId w:val="19"/>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00"/>
    <w:rsid w:val="000133A2"/>
    <w:rsid w:val="00014A06"/>
    <w:rsid w:val="000155B6"/>
    <w:rsid w:val="0002179C"/>
    <w:rsid w:val="00027CD3"/>
    <w:rsid w:val="00034FE9"/>
    <w:rsid w:val="00035B4D"/>
    <w:rsid w:val="000362BD"/>
    <w:rsid w:val="000401FE"/>
    <w:rsid w:val="0004340B"/>
    <w:rsid w:val="00062FE4"/>
    <w:rsid w:val="00072688"/>
    <w:rsid w:val="000750F9"/>
    <w:rsid w:val="0008551E"/>
    <w:rsid w:val="00092AC2"/>
    <w:rsid w:val="00094287"/>
    <w:rsid w:val="00094383"/>
    <w:rsid w:val="000A7EE5"/>
    <w:rsid w:val="000B319A"/>
    <w:rsid w:val="000C7511"/>
    <w:rsid w:val="000D7D1F"/>
    <w:rsid w:val="000E019B"/>
    <w:rsid w:val="000E2058"/>
    <w:rsid w:val="000E3302"/>
    <w:rsid w:val="000F29DD"/>
    <w:rsid w:val="00106893"/>
    <w:rsid w:val="0011287C"/>
    <w:rsid w:val="001268B0"/>
    <w:rsid w:val="00126983"/>
    <w:rsid w:val="00131797"/>
    <w:rsid w:val="00137823"/>
    <w:rsid w:val="001378C9"/>
    <w:rsid w:val="00144449"/>
    <w:rsid w:val="00144918"/>
    <w:rsid w:val="00146B93"/>
    <w:rsid w:val="00156DBB"/>
    <w:rsid w:val="00156E99"/>
    <w:rsid w:val="00165219"/>
    <w:rsid w:val="001737CD"/>
    <w:rsid w:val="00177B83"/>
    <w:rsid w:val="00180E88"/>
    <w:rsid w:val="001861C2"/>
    <w:rsid w:val="001918F6"/>
    <w:rsid w:val="001A1F1D"/>
    <w:rsid w:val="001B5FE2"/>
    <w:rsid w:val="001C6281"/>
    <w:rsid w:val="001C67AF"/>
    <w:rsid w:val="001D03A8"/>
    <w:rsid w:val="001E2ACF"/>
    <w:rsid w:val="00200439"/>
    <w:rsid w:val="002025DC"/>
    <w:rsid w:val="002149FF"/>
    <w:rsid w:val="002336E7"/>
    <w:rsid w:val="00242697"/>
    <w:rsid w:val="00266BE9"/>
    <w:rsid w:val="0027678C"/>
    <w:rsid w:val="00280DFC"/>
    <w:rsid w:val="002A467F"/>
    <w:rsid w:val="002B0498"/>
    <w:rsid w:val="002B268F"/>
    <w:rsid w:val="002D0D73"/>
    <w:rsid w:val="002F1090"/>
    <w:rsid w:val="002F5CA3"/>
    <w:rsid w:val="003045C0"/>
    <w:rsid w:val="00306840"/>
    <w:rsid w:val="0033524F"/>
    <w:rsid w:val="00342405"/>
    <w:rsid w:val="00347F50"/>
    <w:rsid w:val="00350CC3"/>
    <w:rsid w:val="0035144B"/>
    <w:rsid w:val="00382512"/>
    <w:rsid w:val="00383FBC"/>
    <w:rsid w:val="00390C5E"/>
    <w:rsid w:val="003923DC"/>
    <w:rsid w:val="003B0C7F"/>
    <w:rsid w:val="003B62AE"/>
    <w:rsid w:val="003D50CC"/>
    <w:rsid w:val="003E5084"/>
    <w:rsid w:val="003F117D"/>
    <w:rsid w:val="003F696C"/>
    <w:rsid w:val="0040281E"/>
    <w:rsid w:val="00405ABA"/>
    <w:rsid w:val="00411DD4"/>
    <w:rsid w:val="00413AE3"/>
    <w:rsid w:val="00417EFA"/>
    <w:rsid w:val="00421F59"/>
    <w:rsid w:val="00431FAA"/>
    <w:rsid w:val="004346F2"/>
    <w:rsid w:val="0044323A"/>
    <w:rsid w:val="00446012"/>
    <w:rsid w:val="004502BE"/>
    <w:rsid w:val="004527DE"/>
    <w:rsid w:val="00454F8B"/>
    <w:rsid w:val="004879EF"/>
    <w:rsid w:val="00492257"/>
    <w:rsid w:val="004958ED"/>
    <w:rsid w:val="004B643A"/>
    <w:rsid w:val="004B6DFE"/>
    <w:rsid w:val="004C34D6"/>
    <w:rsid w:val="004C4A26"/>
    <w:rsid w:val="004C734E"/>
    <w:rsid w:val="004D5D32"/>
    <w:rsid w:val="004E0BE0"/>
    <w:rsid w:val="004E33AE"/>
    <w:rsid w:val="004E6400"/>
    <w:rsid w:val="004F0C71"/>
    <w:rsid w:val="004F78F3"/>
    <w:rsid w:val="004F7B59"/>
    <w:rsid w:val="00500EC6"/>
    <w:rsid w:val="00504DC1"/>
    <w:rsid w:val="00507D25"/>
    <w:rsid w:val="00521744"/>
    <w:rsid w:val="005264FB"/>
    <w:rsid w:val="00533758"/>
    <w:rsid w:val="00536CB9"/>
    <w:rsid w:val="0054381A"/>
    <w:rsid w:val="00545ADB"/>
    <w:rsid w:val="00551758"/>
    <w:rsid w:val="00552D74"/>
    <w:rsid w:val="00553CB2"/>
    <w:rsid w:val="00575B6F"/>
    <w:rsid w:val="00576F20"/>
    <w:rsid w:val="00583825"/>
    <w:rsid w:val="0059512A"/>
    <w:rsid w:val="00595FC5"/>
    <w:rsid w:val="005A21E1"/>
    <w:rsid w:val="005B2EB7"/>
    <w:rsid w:val="005D2AD2"/>
    <w:rsid w:val="005D4FBA"/>
    <w:rsid w:val="005D6DCE"/>
    <w:rsid w:val="005E5C59"/>
    <w:rsid w:val="005F22EB"/>
    <w:rsid w:val="005F39A7"/>
    <w:rsid w:val="00612679"/>
    <w:rsid w:val="00650B47"/>
    <w:rsid w:val="006548A3"/>
    <w:rsid w:val="00655B05"/>
    <w:rsid w:val="00680B17"/>
    <w:rsid w:val="006A1B76"/>
    <w:rsid w:val="006A744F"/>
    <w:rsid w:val="006B0B3C"/>
    <w:rsid w:val="006B36F0"/>
    <w:rsid w:val="00700C2E"/>
    <w:rsid w:val="0070297E"/>
    <w:rsid w:val="00711CB9"/>
    <w:rsid w:val="00712010"/>
    <w:rsid w:val="00715D87"/>
    <w:rsid w:val="00722689"/>
    <w:rsid w:val="007236E1"/>
    <w:rsid w:val="007269F6"/>
    <w:rsid w:val="00745C73"/>
    <w:rsid w:val="007503CC"/>
    <w:rsid w:val="007542A1"/>
    <w:rsid w:val="00762DE0"/>
    <w:rsid w:val="00765DBF"/>
    <w:rsid w:val="007666A7"/>
    <w:rsid w:val="0077066B"/>
    <w:rsid w:val="00786A5A"/>
    <w:rsid w:val="00787825"/>
    <w:rsid w:val="00793D68"/>
    <w:rsid w:val="007A5957"/>
    <w:rsid w:val="007E420C"/>
    <w:rsid w:val="007F1A2C"/>
    <w:rsid w:val="007F65AF"/>
    <w:rsid w:val="008019DE"/>
    <w:rsid w:val="008158F6"/>
    <w:rsid w:val="00817189"/>
    <w:rsid w:val="008214EF"/>
    <w:rsid w:val="0083157F"/>
    <w:rsid w:val="00837E99"/>
    <w:rsid w:val="00847C9E"/>
    <w:rsid w:val="0085321E"/>
    <w:rsid w:val="008661CF"/>
    <w:rsid w:val="00884124"/>
    <w:rsid w:val="008917E2"/>
    <w:rsid w:val="00895F51"/>
    <w:rsid w:val="00896CB7"/>
    <w:rsid w:val="008A52B4"/>
    <w:rsid w:val="008B0F97"/>
    <w:rsid w:val="008C0743"/>
    <w:rsid w:val="008C4B3C"/>
    <w:rsid w:val="008D1133"/>
    <w:rsid w:val="008E28AD"/>
    <w:rsid w:val="009240B6"/>
    <w:rsid w:val="00925780"/>
    <w:rsid w:val="0094180B"/>
    <w:rsid w:val="00942A2D"/>
    <w:rsid w:val="00953280"/>
    <w:rsid w:val="00953903"/>
    <w:rsid w:val="00962E73"/>
    <w:rsid w:val="00967958"/>
    <w:rsid w:val="00986425"/>
    <w:rsid w:val="00986B7F"/>
    <w:rsid w:val="00996D97"/>
    <w:rsid w:val="009A7AA2"/>
    <w:rsid w:val="009B5934"/>
    <w:rsid w:val="009C40E7"/>
    <w:rsid w:val="009C6C0C"/>
    <w:rsid w:val="009C7D88"/>
    <w:rsid w:val="009E2AE5"/>
    <w:rsid w:val="009E5182"/>
    <w:rsid w:val="009F00B4"/>
    <w:rsid w:val="009F2C8D"/>
    <w:rsid w:val="009F3762"/>
    <w:rsid w:val="009F3CB9"/>
    <w:rsid w:val="009F6FC5"/>
    <w:rsid w:val="00A001EE"/>
    <w:rsid w:val="00A07B61"/>
    <w:rsid w:val="00A07CF2"/>
    <w:rsid w:val="00A136FB"/>
    <w:rsid w:val="00A156A7"/>
    <w:rsid w:val="00A32C62"/>
    <w:rsid w:val="00A44A27"/>
    <w:rsid w:val="00A52AA1"/>
    <w:rsid w:val="00A54CA9"/>
    <w:rsid w:val="00A56300"/>
    <w:rsid w:val="00A62E43"/>
    <w:rsid w:val="00A77EA2"/>
    <w:rsid w:val="00A85706"/>
    <w:rsid w:val="00A86D74"/>
    <w:rsid w:val="00A915A4"/>
    <w:rsid w:val="00A97324"/>
    <w:rsid w:val="00AB2B53"/>
    <w:rsid w:val="00AB67E1"/>
    <w:rsid w:val="00AB6BD8"/>
    <w:rsid w:val="00AC70FE"/>
    <w:rsid w:val="00B25E8D"/>
    <w:rsid w:val="00B32B83"/>
    <w:rsid w:val="00B346C5"/>
    <w:rsid w:val="00B439D3"/>
    <w:rsid w:val="00B475E3"/>
    <w:rsid w:val="00B47B82"/>
    <w:rsid w:val="00B53EEB"/>
    <w:rsid w:val="00B63A8B"/>
    <w:rsid w:val="00B73348"/>
    <w:rsid w:val="00B779D4"/>
    <w:rsid w:val="00B87FAD"/>
    <w:rsid w:val="00B9798F"/>
    <w:rsid w:val="00BA449B"/>
    <w:rsid w:val="00BC1160"/>
    <w:rsid w:val="00BC1454"/>
    <w:rsid w:val="00BC3045"/>
    <w:rsid w:val="00BC71B6"/>
    <w:rsid w:val="00BC744D"/>
    <w:rsid w:val="00BD6C32"/>
    <w:rsid w:val="00BD6FB6"/>
    <w:rsid w:val="00BE000B"/>
    <w:rsid w:val="00BE3531"/>
    <w:rsid w:val="00C24AAB"/>
    <w:rsid w:val="00C36403"/>
    <w:rsid w:val="00C40039"/>
    <w:rsid w:val="00C424A3"/>
    <w:rsid w:val="00C603E2"/>
    <w:rsid w:val="00C8295C"/>
    <w:rsid w:val="00C96210"/>
    <w:rsid w:val="00CB00AF"/>
    <w:rsid w:val="00CB5503"/>
    <w:rsid w:val="00CB67BF"/>
    <w:rsid w:val="00CD5638"/>
    <w:rsid w:val="00CE763F"/>
    <w:rsid w:val="00CF3A50"/>
    <w:rsid w:val="00CF616F"/>
    <w:rsid w:val="00D23120"/>
    <w:rsid w:val="00D270CD"/>
    <w:rsid w:val="00D27A8F"/>
    <w:rsid w:val="00D476EA"/>
    <w:rsid w:val="00D5053C"/>
    <w:rsid w:val="00D77322"/>
    <w:rsid w:val="00D803E3"/>
    <w:rsid w:val="00D876E5"/>
    <w:rsid w:val="00D954BE"/>
    <w:rsid w:val="00DA19CF"/>
    <w:rsid w:val="00DA58F2"/>
    <w:rsid w:val="00DA7E69"/>
    <w:rsid w:val="00DB04E8"/>
    <w:rsid w:val="00DB274E"/>
    <w:rsid w:val="00DB56BB"/>
    <w:rsid w:val="00DB696E"/>
    <w:rsid w:val="00DB6C04"/>
    <w:rsid w:val="00DC555E"/>
    <w:rsid w:val="00DC7FB5"/>
    <w:rsid w:val="00DF6675"/>
    <w:rsid w:val="00E016A7"/>
    <w:rsid w:val="00E21E67"/>
    <w:rsid w:val="00E44075"/>
    <w:rsid w:val="00E47FA8"/>
    <w:rsid w:val="00E51983"/>
    <w:rsid w:val="00E90497"/>
    <w:rsid w:val="00E91E3E"/>
    <w:rsid w:val="00E9281C"/>
    <w:rsid w:val="00EA6686"/>
    <w:rsid w:val="00EA6AF9"/>
    <w:rsid w:val="00EB3081"/>
    <w:rsid w:val="00ED2AF9"/>
    <w:rsid w:val="00EE18F8"/>
    <w:rsid w:val="00EE6089"/>
    <w:rsid w:val="00EF7A33"/>
    <w:rsid w:val="00F11EC7"/>
    <w:rsid w:val="00F11FF1"/>
    <w:rsid w:val="00F4332D"/>
    <w:rsid w:val="00F44A24"/>
    <w:rsid w:val="00F50C39"/>
    <w:rsid w:val="00F56B11"/>
    <w:rsid w:val="00F56CE7"/>
    <w:rsid w:val="00F612CB"/>
    <w:rsid w:val="00F63B9E"/>
    <w:rsid w:val="00F67444"/>
    <w:rsid w:val="00F67DB7"/>
    <w:rsid w:val="00F71EC9"/>
    <w:rsid w:val="00F757FF"/>
    <w:rsid w:val="00F8129A"/>
    <w:rsid w:val="00F85A1C"/>
    <w:rsid w:val="00F87405"/>
    <w:rsid w:val="00F90453"/>
    <w:rsid w:val="00FB1B69"/>
    <w:rsid w:val="00FC3A53"/>
    <w:rsid w:val="00FD5137"/>
    <w:rsid w:val="00FF425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8AAD81-9105-47A7-B4FF-AA52B4B2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400"/>
    <w:rPr>
      <w:rFonts w:eastAsia="Times New Roman" w:cs="Times New Roman"/>
      <w:sz w:val="20"/>
      <w:szCs w:val="20"/>
      <w:lang w:val="ru-RU"/>
    </w:rPr>
  </w:style>
  <w:style w:type="paragraph" w:styleId="1">
    <w:name w:val="heading 1"/>
    <w:basedOn w:val="a"/>
    <w:next w:val="a"/>
    <w:link w:val="10"/>
    <w:qFormat/>
    <w:rsid w:val="004C34D6"/>
    <w:pPr>
      <w:keepNext/>
      <w:numPr>
        <w:numId w:val="2"/>
      </w:numPr>
      <w:suppressAutoHyphens/>
      <w:spacing w:before="480" w:after="240"/>
      <w:ind w:left="360" w:firstLine="0"/>
      <w:jc w:val="left"/>
      <w:outlineLvl w:val="0"/>
    </w:pPr>
    <w:rPr>
      <w:rFonts w:ascii="Cambria" w:hAnsi="Cambria"/>
      <w:b/>
      <w:sz w:val="28"/>
      <w:szCs w:val="28"/>
      <w:lang w:eastAsia="ar-SA"/>
    </w:rPr>
  </w:style>
  <w:style w:type="paragraph" w:styleId="20">
    <w:name w:val="heading 2"/>
    <w:basedOn w:val="a"/>
    <w:next w:val="a"/>
    <w:link w:val="21"/>
    <w:uiPriority w:val="9"/>
    <w:unhideWhenUsed/>
    <w:qFormat/>
    <w:rsid w:val="00173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E640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nhideWhenUsed/>
    <w:qFormat/>
    <w:rsid w:val="004E6400"/>
    <w:pPr>
      <w:keepNext/>
      <w:jc w:val="center"/>
      <w:outlineLvl w:val="4"/>
    </w:pPr>
    <w:rPr>
      <w:rFonts w:ascii="$Caslon" w:hAnsi="$Caslon"/>
      <w:sz w:val="24"/>
    </w:rPr>
  </w:style>
  <w:style w:type="paragraph" w:styleId="6">
    <w:name w:val="heading 6"/>
    <w:basedOn w:val="a"/>
    <w:next w:val="a"/>
    <w:link w:val="60"/>
    <w:qFormat/>
    <w:rsid w:val="004C34D6"/>
    <w:pPr>
      <w:tabs>
        <w:tab w:val="num" w:pos="0"/>
        <w:tab w:val="left" w:pos="2664"/>
      </w:tabs>
      <w:suppressAutoHyphens/>
      <w:spacing w:before="240" w:after="60"/>
      <w:ind w:left="1332" w:hanging="1152"/>
      <w:jc w:val="left"/>
      <w:outlineLvl w:val="5"/>
    </w:pPr>
    <w:rPr>
      <w:rFonts w:ascii="Bookman Old Style" w:hAnsi="Bookman Old Style"/>
      <w:b/>
      <w:bCs/>
      <w:sz w:val="22"/>
      <w:szCs w:val="22"/>
      <w:lang w:eastAsia="ar-SA"/>
    </w:rPr>
  </w:style>
  <w:style w:type="paragraph" w:styleId="7">
    <w:name w:val="heading 7"/>
    <w:basedOn w:val="a"/>
    <w:next w:val="a"/>
    <w:link w:val="70"/>
    <w:qFormat/>
    <w:rsid w:val="004C34D6"/>
    <w:pPr>
      <w:tabs>
        <w:tab w:val="num" w:pos="0"/>
        <w:tab w:val="left" w:pos="2952"/>
      </w:tabs>
      <w:suppressAutoHyphens/>
      <w:spacing w:before="240" w:after="60"/>
      <w:ind w:left="1476" w:hanging="1296"/>
      <w:jc w:val="left"/>
      <w:outlineLvl w:val="6"/>
    </w:pPr>
    <w:rPr>
      <w:rFonts w:ascii="Bookman Old Style" w:hAnsi="Bookman Old Style"/>
      <w:sz w:val="24"/>
      <w:szCs w:val="24"/>
      <w:lang w:eastAsia="ar-SA"/>
    </w:rPr>
  </w:style>
  <w:style w:type="paragraph" w:styleId="8">
    <w:name w:val="heading 8"/>
    <w:basedOn w:val="a"/>
    <w:next w:val="a"/>
    <w:link w:val="80"/>
    <w:unhideWhenUsed/>
    <w:qFormat/>
    <w:rsid w:val="004E6400"/>
    <w:pPr>
      <w:keepNext/>
      <w:jc w:val="center"/>
      <w:outlineLvl w:val="7"/>
    </w:pPr>
    <w:rPr>
      <w:rFonts w:ascii="$Caslon" w:hAnsi="$Caslon"/>
      <w:b/>
      <w:sz w:val="24"/>
    </w:rPr>
  </w:style>
  <w:style w:type="paragraph" w:styleId="9">
    <w:name w:val="heading 9"/>
    <w:basedOn w:val="a"/>
    <w:next w:val="a"/>
    <w:link w:val="90"/>
    <w:qFormat/>
    <w:rsid w:val="004C34D6"/>
    <w:pPr>
      <w:tabs>
        <w:tab w:val="num" w:pos="0"/>
        <w:tab w:val="left" w:pos="3528"/>
      </w:tabs>
      <w:suppressAutoHyphens/>
      <w:spacing w:before="240" w:after="60"/>
      <w:ind w:left="1764" w:hanging="1584"/>
      <w:jc w:val="left"/>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34D6"/>
    <w:rPr>
      <w:rFonts w:ascii="Cambria" w:eastAsia="Times New Roman" w:hAnsi="Cambria" w:cs="Times New Roman"/>
      <w:b/>
      <w:sz w:val="28"/>
      <w:szCs w:val="28"/>
      <w:lang w:val="ru-RU" w:eastAsia="ar-SA"/>
    </w:rPr>
  </w:style>
  <w:style w:type="character" w:customStyle="1" w:styleId="21">
    <w:name w:val="Заголовок 2 Знак"/>
    <w:basedOn w:val="a0"/>
    <w:link w:val="20"/>
    <w:uiPriority w:val="9"/>
    <w:rsid w:val="001737CD"/>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rsid w:val="004E6400"/>
    <w:rPr>
      <w:rFonts w:asciiTheme="majorHAnsi" w:eastAsiaTheme="majorEastAsia" w:hAnsiTheme="majorHAnsi" w:cstheme="majorBidi"/>
      <w:b/>
      <w:bCs/>
      <w:color w:val="4F81BD" w:themeColor="accent1"/>
      <w:sz w:val="20"/>
      <w:szCs w:val="20"/>
      <w:lang w:val="en-US"/>
    </w:rPr>
  </w:style>
  <w:style w:type="character" w:customStyle="1" w:styleId="50">
    <w:name w:val="Заголовок 5 Знак"/>
    <w:basedOn w:val="a0"/>
    <w:link w:val="5"/>
    <w:rsid w:val="004E6400"/>
    <w:rPr>
      <w:rFonts w:ascii="$Caslon" w:eastAsia="Times New Roman" w:hAnsi="$Caslon" w:cs="Times New Roman"/>
      <w:szCs w:val="20"/>
    </w:rPr>
  </w:style>
  <w:style w:type="character" w:customStyle="1" w:styleId="60">
    <w:name w:val="Заголовок 6 Знак"/>
    <w:basedOn w:val="a0"/>
    <w:link w:val="6"/>
    <w:rsid w:val="004C34D6"/>
    <w:rPr>
      <w:rFonts w:ascii="Bookman Old Style" w:eastAsia="Times New Roman" w:hAnsi="Bookman Old Style" w:cs="Times New Roman"/>
      <w:b/>
      <w:bCs/>
      <w:sz w:val="22"/>
      <w:lang w:val="ru-RU" w:eastAsia="ar-SA"/>
    </w:rPr>
  </w:style>
  <w:style w:type="character" w:customStyle="1" w:styleId="70">
    <w:name w:val="Заголовок 7 Знак"/>
    <w:basedOn w:val="a0"/>
    <w:link w:val="7"/>
    <w:rsid w:val="004C34D6"/>
    <w:rPr>
      <w:rFonts w:ascii="Bookman Old Style" w:eastAsia="Times New Roman" w:hAnsi="Bookman Old Style" w:cs="Times New Roman"/>
      <w:szCs w:val="24"/>
      <w:lang w:val="ru-RU" w:eastAsia="ar-SA"/>
    </w:rPr>
  </w:style>
  <w:style w:type="character" w:customStyle="1" w:styleId="80">
    <w:name w:val="Заголовок 8 Знак"/>
    <w:basedOn w:val="a0"/>
    <w:link w:val="8"/>
    <w:rsid w:val="004E6400"/>
    <w:rPr>
      <w:rFonts w:ascii="$Caslon" w:eastAsia="Times New Roman" w:hAnsi="$Caslon" w:cs="Times New Roman"/>
      <w:b/>
      <w:szCs w:val="20"/>
      <w:lang w:val="en-US"/>
    </w:rPr>
  </w:style>
  <w:style w:type="character" w:customStyle="1" w:styleId="90">
    <w:name w:val="Заголовок 9 Знак"/>
    <w:basedOn w:val="a0"/>
    <w:link w:val="9"/>
    <w:rsid w:val="004C34D6"/>
    <w:rPr>
      <w:rFonts w:ascii="Arial" w:eastAsia="Times New Roman" w:hAnsi="Arial" w:cs="Times New Roman"/>
      <w:sz w:val="22"/>
      <w:lang w:val="ru-RU" w:eastAsia="ar-SA"/>
    </w:rPr>
  </w:style>
  <w:style w:type="paragraph" w:styleId="a3">
    <w:name w:val="List Paragraph"/>
    <w:aliases w:val="HotarirePunct1,Citation List,List Paragraph (numbered (a)),References,ReferencesCxSpLast,lp1,Normal 2,Colorful List - Accent 12,Main numbered paragraph,Bullets,Source,Resume Title,List_Paragraph,Multilevel para_II"/>
    <w:basedOn w:val="a"/>
    <w:link w:val="a4"/>
    <w:qFormat/>
    <w:rsid w:val="00072688"/>
    <w:pPr>
      <w:spacing w:after="200" w:line="276" w:lineRule="auto"/>
      <w:ind w:left="720" w:firstLine="0"/>
      <w:contextualSpacing/>
      <w:jc w:val="left"/>
    </w:pPr>
    <w:rPr>
      <w:rFonts w:asciiTheme="minorHAnsi" w:eastAsiaTheme="minorHAnsi" w:hAnsiTheme="minorHAnsi" w:cstheme="minorBidi"/>
      <w:sz w:val="22"/>
      <w:szCs w:val="22"/>
    </w:rPr>
  </w:style>
  <w:style w:type="paragraph" w:customStyle="1" w:styleId="news">
    <w:name w:val="news"/>
    <w:basedOn w:val="a"/>
    <w:rsid w:val="00072688"/>
    <w:pPr>
      <w:ind w:firstLine="0"/>
      <w:jc w:val="left"/>
    </w:pPr>
    <w:rPr>
      <w:rFonts w:ascii="Arial" w:hAnsi="Arial" w:cs="Arial"/>
      <w:lang w:eastAsia="ru-RU"/>
    </w:rPr>
  </w:style>
  <w:style w:type="paragraph" w:styleId="a5">
    <w:name w:val="header"/>
    <w:basedOn w:val="a"/>
    <w:link w:val="a6"/>
    <w:uiPriority w:val="99"/>
    <w:unhideWhenUsed/>
    <w:rsid w:val="003B0C7F"/>
    <w:pPr>
      <w:tabs>
        <w:tab w:val="center" w:pos="4677"/>
        <w:tab w:val="right" w:pos="9355"/>
      </w:tabs>
    </w:pPr>
  </w:style>
  <w:style w:type="character" w:customStyle="1" w:styleId="a6">
    <w:name w:val="Верхний колонтитул Знак"/>
    <w:basedOn w:val="a0"/>
    <w:link w:val="a5"/>
    <w:uiPriority w:val="99"/>
    <w:rsid w:val="003B0C7F"/>
    <w:rPr>
      <w:rFonts w:eastAsia="Times New Roman" w:cs="Times New Roman"/>
      <w:sz w:val="20"/>
      <w:szCs w:val="20"/>
      <w:lang w:val="ru-RU"/>
    </w:rPr>
  </w:style>
  <w:style w:type="paragraph" w:styleId="a7">
    <w:name w:val="footer"/>
    <w:basedOn w:val="a"/>
    <w:link w:val="a8"/>
    <w:uiPriority w:val="99"/>
    <w:unhideWhenUsed/>
    <w:rsid w:val="003B0C7F"/>
    <w:pPr>
      <w:tabs>
        <w:tab w:val="center" w:pos="4677"/>
        <w:tab w:val="right" w:pos="9355"/>
      </w:tabs>
    </w:pPr>
  </w:style>
  <w:style w:type="character" w:customStyle="1" w:styleId="a8">
    <w:name w:val="Нижний колонтитул Знак"/>
    <w:basedOn w:val="a0"/>
    <w:link w:val="a7"/>
    <w:uiPriority w:val="99"/>
    <w:rsid w:val="003B0C7F"/>
    <w:rPr>
      <w:rFonts w:eastAsia="Times New Roman" w:cs="Times New Roman"/>
      <w:sz w:val="20"/>
      <w:szCs w:val="20"/>
      <w:lang w:val="ru-RU"/>
    </w:rPr>
  </w:style>
  <w:style w:type="paragraph" w:styleId="a9">
    <w:name w:val="Normal (Web)"/>
    <w:aliases w:val="webb,webb Знак Знак,Знак2,Обычный (веб) Знак2,Обычный (веб) Знак1 Знак,Обычный (веб) Знак Знак Знак,Знак Знак Знак Знак,Знак Знак1 Знак,Обычный (веб) Знак Знак1,Знак Знак2,Текст сноски1, Знак"/>
    <w:basedOn w:val="a"/>
    <w:link w:val="aa"/>
    <w:uiPriority w:val="99"/>
    <w:unhideWhenUsed/>
    <w:qFormat/>
    <w:rsid w:val="005A21E1"/>
    <w:pPr>
      <w:ind w:firstLine="567"/>
    </w:pPr>
    <w:rPr>
      <w:sz w:val="24"/>
      <w:szCs w:val="24"/>
      <w:lang w:eastAsia="ru-RU"/>
    </w:rPr>
  </w:style>
  <w:style w:type="character" w:customStyle="1" w:styleId="aa">
    <w:name w:val="Обычный (веб) Знак"/>
    <w:aliases w:val="webb Знак,webb Знак Знак Знак,Знак2 Знак,Обычный (веб) Знак2 Знак,Обычный (веб) Знак1 Знак Знак,Обычный (веб) Знак Знак Знак Знак,Знак Знак Знак Знак Знак,Знак Знак1 Знак Знак,Обычный (веб) Знак Знак1 Знак,Знак Знак2 Знак, Знак Знак"/>
    <w:link w:val="a9"/>
    <w:locked/>
    <w:rsid w:val="004C34D6"/>
    <w:rPr>
      <w:rFonts w:eastAsia="Times New Roman" w:cs="Times New Roman"/>
      <w:szCs w:val="24"/>
      <w:lang w:val="ru-RU" w:eastAsia="ru-RU"/>
    </w:rPr>
  </w:style>
  <w:style w:type="character" w:styleId="ab">
    <w:name w:val="Hyperlink"/>
    <w:basedOn w:val="a0"/>
    <w:unhideWhenUsed/>
    <w:rsid w:val="001737CD"/>
    <w:rPr>
      <w:color w:val="0000FF"/>
      <w:u w:val="single"/>
    </w:rPr>
  </w:style>
  <w:style w:type="paragraph" w:customStyle="1" w:styleId="cn">
    <w:name w:val="cn"/>
    <w:basedOn w:val="a"/>
    <w:qFormat/>
    <w:rsid w:val="008C4B3C"/>
    <w:pPr>
      <w:ind w:firstLine="0"/>
      <w:jc w:val="center"/>
    </w:pPr>
    <w:rPr>
      <w:rFonts w:eastAsia="Calibri"/>
      <w:sz w:val="24"/>
      <w:szCs w:val="24"/>
      <w:lang w:val="en-US"/>
    </w:rPr>
  </w:style>
  <w:style w:type="character" w:customStyle="1" w:styleId="hps">
    <w:name w:val="hps"/>
    <w:basedOn w:val="a0"/>
    <w:rsid w:val="008C4B3C"/>
  </w:style>
  <w:style w:type="paragraph" w:styleId="ac">
    <w:name w:val="Balloon Text"/>
    <w:basedOn w:val="a"/>
    <w:link w:val="ad"/>
    <w:uiPriority w:val="99"/>
    <w:unhideWhenUsed/>
    <w:rsid w:val="0077066B"/>
    <w:rPr>
      <w:rFonts w:ascii="Tahoma" w:hAnsi="Tahoma" w:cs="Tahoma"/>
      <w:sz w:val="16"/>
      <w:szCs w:val="16"/>
    </w:rPr>
  </w:style>
  <w:style w:type="character" w:customStyle="1" w:styleId="ad">
    <w:name w:val="Текст выноски Знак"/>
    <w:basedOn w:val="a0"/>
    <w:link w:val="ac"/>
    <w:uiPriority w:val="99"/>
    <w:rsid w:val="0077066B"/>
    <w:rPr>
      <w:rFonts w:ascii="Tahoma" w:eastAsia="Times New Roman" w:hAnsi="Tahoma" w:cs="Tahoma"/>
      <w:sz w:val="16"/>
      <w:szCs w:val="16"/>
      <w:lang w:val="ru-RU"/>
    </w:rPr>
  </w:style>
  <w:style w:type="paragraph" w:customStyle="1" w:styleId="tt">
    <w:name w:val="tt"/>
    <w:basedOn w:val="a"/>
    <w:qFormat/>
    <w:rsid w:val="004C34D6"/>
    <w:pPr>
      <w:ind w:firstLine="0"/>
      <w:jc w:val="center"/>
    </w:pPr>
    <w:rPr>
      <w:b/>
      <w:bCs/>
      <w:sz w:val="24"/>
      <w:szCs w:val="24"/>
      <w:lang w:eastAsia="ru-RU"/>
    </w:rPr>
  </w:style>
  <w:style w:type="paragraph" w:customStyle="1" w:styleId="cb">
    <w:name w:val="cb"/>
    <w:basedOn w:val="a"/>
    <w:qFormat/>
    <w:rsid w:val="004C34D6"/>
    <w:pPr>
      <w:ind w:firstLine="0"/>
      <w:jc w:val="center"/>
    </w:pPr>
    <w:rPr>
      <w:b/>
      <w:bCs/>
      <w:sz w:val="24"/>
      <w:szCs w:val="24"/>
      <w:lang w:eastAsia="ru-RU"/>
    </w:rPr>
  </w:style>
  <w:style w:type="paragraph" w:customStyle="1" w:styleId="RC">
    <w:name w:val="RC"/>
    <w:rsid w:val="004C34D6"/>
    <w:rPr>
      <w:rFonts w:eastAsia="Times New Roman" w:cs="Times New Roman"/>
      <w:sz w:val="28"/>
      <w:szCs w:val="28"/>
      <w:lang w:val="ru-RU" w:eastAsia="ru-RU"/>
    </w:rPr>
  </w:style>
  <w:style w:type="paragraph" w:styleId="ae">
    <w:name w:val="Body Text"/>
    <w:basedOn w:val="a"/>
    <w:link w:val="af"/>
    <w:rsid w:val="004C34D6"/>
    <w:pPr>
      <w:suppressAutoHyphens/>
      <w:spacing w:before="120"/>
      <w:ind w:firstLine="0"/>
      <w:jc w:val="left"/>
    </w:pPr>
    <w:rPr>
      <w:rFonts w:ascii="Cambria" w:hAnsi="Cambria"/>
      <w:sz w:val="24"/>
      <w:szCs w:val="24"/>
      <w:lang w:eastAsia="ar-SA"/>
    </w:rPr>
  </w:style>
  <w:style w:type="character" w:customStyle="1" w:styleId="af">
    <w:name w:val="Основной текст Знак"/>
    <w:basedOn w:val="a0"/>
    <w:link w:val="ae"/>
    <w:rsid w:val="004C34D6"/>
    <w:rPr>
      <w:rFonts w:ascii="Cambria" w:eastAsia="Times New Roman" w:hAnsi="Cambria" w:cs="Times New Roman"/>
      <w:szCs w:val="24"/>
      <w:lang w:val="ru-RU" w:eastAsia="ar-SA"/>
    </w:rPr>
  </w:style>
  <w:style w:type="character" w:customStyle="1" w:styleId="WW8Num1z0">
    <w:name w:val="WW8Num1z0"/>
    <w:rsid w:val="004C34D6"/>
    <w:rPr>
      <w:rFonts w:ascii="Wingdings 2" w:hAnsi="Wingdings 2"/>
    </w:rPr>
  </w:style>
  <w:style w:type="character" w:customStyle="1" w:styleId="WW8Num6z0">
    <w:name w:val="WW8Num6z0"/>
    <w:rsid w:val="004C34D6"/>
    <w:rPr>
      <w:rFonts w:ascii="Wingdings" w:hAnsi="Wingdings"/>
      <w:sz w:val="16"/>
    </w:rPr>
  </w:style>
  <w:style w:type="character" w:customStyle="1" w:styleId="WW8Num6z1">
    <w:name w:val="WW8Num6z1"/>
    <w:rsid w:val="004C34D6"/>
    <w:rPr>
      <w:rFonts w:ascii="Courier New" w:hAnsi="Courier New"/>
    </w:rPr>
  </w:style>
  <w:style w:type="character" w:customStyle="1" w:styleId="WW8Num6z2">
    <w:name w:val="WW8Num6z2"/>
    <w:rsid w:val="004C34D6"/>
    <w:rPr>
      <w:rFonts w:ascii="Wingdings" w:hAnsi="Wingdings"/>
    </w:rPr>
  </w:style>
  <w:style w:type="character" w:customStyle="1" w:styleId="WW8Num6z3">
    <w:name w:val="WW8Num6z3"/>
    <w:rsid w:val="004C34D6"/>
    <w:rPr>
      <w:rFonts w:ascii="Symbol" w:hAnsi="Symbol"/>
    </w:rPr>
  </w:style>
  <w:style w:type="character" w:customStyle="1" w:styleId="WW8Num7z0">
    <w:name w:val="WW8Num7z0"/>
    <w:rsid w:val="004C34D6"/>
    <w:rPr>
      <w:rFonts w:ascii="Symbol" w:hAnsi="Symbol"/>
    </w:rPr>
  </w:style>
  <w:style w:type="character" w:customStyle="1" w:styleId="WW8Num10z0">
    <w:name w:val="WW8Num10z0"/>
    <w:rsid w:val="004C34D6"/>
    <w:rPr>
      <w:rFonts w:ascii="Symbol" w:hAnsi="Symbol"/>
    </w:rPr>
  </w:style>
  <w:style w:type="character" w:customStyle="1" w:styleId="WW8Num10z1">
    <w:name w:val="WW8Num10z1"/>
    <w:rsid w:val="004C34D6"/>
    <w:rPr>
      <w:rFonts w:ascii="Courier New" w:hAnsi="Courier New"/>
    </w:rPr>
  </w:style>
  <w:style w:type="character" w:customStyle="1" w:styleId="WW8Num10z2">
    <w:name w:val="WW8Num10z2"/>
    <w:rsid w:val="004C34D6"/>
    <w:rPr>
      <w:rFonts w:ascii="Wingdings" w:hAnsi="Wingdings"/>
    </w:rPr>
  </w:style>
  <w:style w:type="character" w:customStyle="1" w:styleId="WW8Num11z0">
    <w:name w:val="WW8Num11z0"/>
    <w:rsid w:val="004C34D6"/>
    <w:rPr>
      <w:rFonts w:ascii="Symbol" w:hAnsi="Symbol"/>
    </w:rPr>
  </w:style>
  <w:style w:type="character" w:customStyle="1" w:styleId="WW8Num11z1">
    <w:name w:val="WW8Num11z1"/>
    <w:rsid w:val="004C34D6"/>
    <w:rPr>
      <w:rFonts w:ascii="Courier New" w:hAnsi="Courier New"/>
    </w:rPr>
  </w:style>
  <w:style w:type="character" w:customStyle="1" w:styleId="WW8Num11z2">
    <w:name w:val="WW8Num11z2"/>
    <w:rsid w:val="004C34D6"/>
    <w:rPr>
      <w:rFonts w:ascii="Wingdings" w:hAnsi="Wingdings"/>
    </w:rPr>
  </w:style>
  <w:style w:type="character" w:customStyle="1" w:styleId="WW8Num12z0">
    <w:name w:val="WW8Num12z0"/>
    <w:rsid w:val="004C34D6"/>
    <w:rPr>
      <w:rFonts w:ascii="Symbol" w:hAnsi="Symbol"/>
    </w:rPr>
  </w:style>
  <w:style w:type="character" w:customStyle="1" w:styleId="WW8Num12z1">
    <w:name w:val="WW8Num12z1"/>
    <w:rsid w:val="004C34D6"/>
    <w:rPr>
      <w:rFonts w:ascii="Courier New" w:hAnsi="Courier New"/>
    </w:rPr>
  </w:style>
  <w:style w:type="character" w:customStyle="1" w:styleId="WW8Num12z2">
    <w:name w:val="WW8Num12z2"/>
    <w:rsid w:val="004C34D6"/>
    <w:rPr>
      <w:rFonts w:ascii="Wingdings" w:hAnsi="Wingdings"/>
    </w:rPr>
  </w:style>
  <w:style w:type="character" w:customStyle="1" w:styleId="WW8Num13z0">
    <w:name w:val="WW8Num13z0"/>
    <w:rsid w:val="004C34D6"/>
    <w:rPr>
      <w:rFonts w:ascii="Wingdings" w:hAnsi="Wingdings"/>
      <w:sz w:val="16"/>
    </w:rPr>
  </w:style>
  <w:style w:type="character" w:customStyle="1" w:styleId="WW8Num13z1">
    <w:name w:val="WW8Num13z1"/>
    <w:rsid w:val="004C34D6"/>
    <w:rPr>
      <w:rFonts w:ascii="Courier New" w:hAnsi="Courier New"/>
    </w:rPr>
  </w:style>
  <w:style w:type="character" w:customStyle="1" w:styleId="WW8Num13z2">
    <w:name w:val="WW8Num13z2"/>
    <w:rsid w:val="004C34D6"/>
    <w:rPr>
      <w:rFonts w:ascii="Wingdings" w:hAnsi="Wingdings"/>
    </w:rPr>
  </w:style>
  <w:style w:type="character" w:customStyle="1" w:styleId="WW8Num13z3">
    <w:name w:val="WW8Num13z3"/>
    <w:rsid w:val="004C34D6"/>
    <w:rPr>
      <w:rFonts w:ascii="Symbol" w:hAnsi="Symbol"/>
    </w:rPr>
  </w:style>
  <w:style w:type="character" w:customStyle="1" w:styleId="WW8Num15z0">
    <w:name w:val="WW8Num15z0"/>
    <w:rsid w:val="004C34D6"/>
    <w:rPr>
      <w:rFonts w:ascii="Times New Roman" w:hAnsi="Times New Roman"/>
    </w:rPr>
  </w:style>
  <w:style w:type="character" w:customStyle="1" w:styleId="WW8Num16z0">
    <w:name w:val="WW8Num16z0"/>
    <w:rsid w:val="004C34D6"/>
    <w:rPr>
      <w:rFonts w:ascii="Symbol" w:hAnsi="Symbol"/>
      <w:sz w:val="16"/>
    </w:rPr>
  </w:style>
  <w:style w:type="character" w:customStyle="1" w:styleId="WW8Num17z0">
    <w:name w:val="WW8Num17z0"/>
    <w:rsid w:val="004C34D6"/>
    <w:rPr>
      <w:rFonts w:ascii="Times New Roman" w:hAnsi="Times New Roman"/>
    </w:rPr>
  </w:style>
  <w:style w:type="character" w:customStyle="1" w:styleId="WW8Num17z1">
    <w:name w:val="WW8Num17z1"/>
    <w:rsid w:val="004C34D6"/>
    <w:rPr>
      <w:rFonts w:ascii="Courier New" w:hAnsi="Courier New"/>
    </w:rPr>
  </w:style>
  <w:style w:type="character" w:customStyle="1" w:styleId="WW8Num17z2">
    <w:name w:val="WW8Num17z2"/>
    <w:rsid w:val="004C34D6"/>
    <w:rPr>
      <w:rFonts w:ascii="Wingdings" w:hAnsi="Wingdings"/>
    </w:rPr>
  </w:style>
  <w:style w:type="character" w:customStyle="1" w:styleId="WW8Num17z3">
    <w:name w:val="WW8Num17z3"/>
    <w:rsid w:val="004C34D6"/>
    <w:rPr>
      <w:rFonts w:ascii="Symbol" w:hAnsi="Symbol"/>
    </w:rPr>
  </w:style>
  <w:style w:type="character" w:customStyle="1" w:styleId="WW8Num21z0">
    <w:name w:val="WW8Num21z0"/>
    <w:rsid w:val="004C34D6"/>
    <w:rPr>
      <w:rFonts w:ascii="Symbol" w:hAnsi="Symbol"/>
    </w:rPr>
  </w:style>
  <w:style w:type="character" w:customStyle="1" w:styleId="WW8Num22z0">
    <w:name w:val="WW8Num22z0"/>
    <w:rsid w:val="004C34D6"/>
    <w:rPr>
      <w:rFonts w:ascii="Symbol" w:hAnsi="Symbol"/>
    </w:rPr>
  </w:style>
  <w:style w:type="character" w:customStyle="1" w:styleId="WW8Num24z0">
    <w:name w:val="WW8Num24z0"/>
    <w:rsid w:val="004C34D6"/>
    <w:rPr>
      <w:rFonts w:ascii="Symbol" w:hAnsi="Symbol"/>
    </w:rPr>
  </w:style>
  <w:style w:type="character" w:customStyle="1" w:styleId="WW8Num26z1">
    <w:name w:val="WW8Num26z1"/>
    <w:rsid w:val="004C34D6"/>
    <w:rPr>
      <w:rFonts w:ascii="Courier New" w:hAnsi="Courier New"/>
    </w:rPr>
  </w:style>
  <w:style w:type="character" w:customStyle="1" w:styleId="WW8Num26z2">
    <w:name w:val="WW8Num26z2"/>
    <w:rsid w:val="004C34D6"/>
    <w:rPr>
      <w:rFonts w:ascii="Wingdings" w:hAnsi="Wingdings"/>
    </w:rPr>
  </w:style>
  <w:style w:type="character" w:customStyle="1" w:styleId="WW8Num26z3">
    <w:name w:val="WW8Num26z3"/>
    <w:rsid w:val="004C34D6"/>
    <w:rPr>
      <w:rFonts w:ascii="Symbol" w:hAnsi="Symbol"/>
    </w:rPr>
  </w:style>
  <w:style w:type="character" w:customStyle="1" w:styleId="DefaultParagraphFont1">
    <w:name w:val="Default Paragraph Font1"/>
    <w:rsid w:val="004C34D6"/>
  </w:style>
  <w:style w:type="character" w:styleId="af0">
    <w:name w:val="page number"/>
    <w:rsid w:val="004C34D6"/>
    <w:rPr>
      <w:rFonts w:cs="Times New Roman"/>
    </w:rPr>
  </w:style>
  <w:style w:type="character" w:customStyle="1" w:styleId="FootnoteCharacters">
    <w:name w:val="Footnote Characters"/>
    <w:rsid w:val="004C34D6"/>
    <w:rPr>
      <w:vertAlign w:val="superscript"/>
    </w:rPr>
  </w:style>
  <w:style w:type="character" w:styleId="af1">
    <w:name w:val="FollowedHyperlink"/>
    <w:uiPriority w:val="99"/>
    <w:rsid w:val="004C34D6"/>
    <w:rPr>
      <w:color w:val="800080"/>
      <w:u w:val="single"/>
    </w:rPr>
  </w:style>
  <w:style w:type="character" w:customStyle="1" w:styleId="Heading3CharCharCharChar">
    <w:name w:val="Heading 3 Char Char Char Char"/>
    <w:rsid w:val="004C34D6"/>
    <w:rPr>
      <w:rFonts w:ascii="Arial" w:hAnsi="Arial"/>
      <w:b/>
      <w:sz w:val="26"/>
      <w:lang w:val="hr-HR" w:eastAsia="ar-SA" w:bidi="ar-SA"/>
    </w:rPr>
  </w:style>
  <w:style w:type="character" w:customStyle="1" w:styleId="tal">
    <w:name w:val="tal"/>
    <w:rsid w:val="004C34D6"/>
    <w:rPr>
      <w:rFonts w:cs="Times New Roman"/>
    </w:rPr>
  </w:style>
  <w:style w:type="character" w:customStyle="1" w:styleId="primfunc12">
    <w:name w:val="prim_func12"/>
    <w:rsid w:val="004C34D6"/>
    <w:rPr>
      <w:rFonts w:ascii="Verdana" w:hAnsi="Verdana"/>
      <w:b/>
      <w:color w:val="4A6487"/>
      <w:sz w:val="16"/>
      <w:u w:val="none"/>
    </w:rPr>
  </w:style>
  <w:style w:type="character" w:customStyle="1" w:styleId="ListBullet2Char">
    <w:name w:val="List Bullet 2 Char"/>
    <w:rsid w:val="004C34D6"/>
    <w:rPr>
      <w:rFonts w:ascii="Bookman Old Style" w:hAnsi="Bookman Old Style"/>
      <w:sz w:val="24"/>
      <w:lang w:val="en-US"/>
    </w:rPr>
  </w:style>
  <w:style w:type="character" w:customStyle="1" w:styleId="WW-FootnoteCharacters">
    <w:name w:val="WW-Footnote Characters"/>
    <w:rsid w:val="004C34D6"/>
    <w:rPr>
      <w:vertAlign w:val="superscript"/>
    </w:rPr>
  </w:style>
  <w:style w:type="character" w:customStyle="1" w:styleId="Foootnote">
    <w:name w:val="Foootnote"/>
    <w:rsid w:val="004C34D6"/>
    <w:rPr>
      <w:color w:val="000000"/>
      <w:vertAlign w:val="superscript"/>
    </w:rPr>
  </w:style>
  <w:style w:type="character" w:styleId="af2">
    <w:name w:val="Strong"/>
    <w:uiPriority w:val="22"/>
    <w:qFormat/>
    <w:rsid w:val="004C34D6"/>
    <w:rPr>
      <w:b/>
    </w:rPr>
  </w:style>
  <w:style w:type="character" w:customStyle="1" w:styleId="NormalWebChar">
    <w:name w:val="Normal (Web) Char"/>
    <w:rsid w:val="004C34D6"/>
    <w:rPr>
      <w:sz w:val="24"/>
      <w:lang w:val="en-US"/>
    </w:rPr>
  </w:style>
  <w:style w:type="character" w:styleId="af3">
    <w:name w:val="Emphasis"/>
    <w:qFormat/>
    <w:rsid w:val="004C34D6"/>
    <w:rPr>
      <w:i/>
    </w:rPr>
  </w:style>
  <w:style w:type="character" w:customStyle="1" w:styleId="BodyTextIndent3Char">
    <w:name w:val="Body Text Indent 3 Char"/>
    <w:rsid w:val="004C34D6"/>
    <w:rPr>
      <w:sz w:val="16"/>
      <w:lang w:val="en-AU"/>
    </w:rPr>
  </w:style>
  <w:style w:type="character" w:customStyle="1" w:styleId="BodyTextChar">
    <w:name w:val="Body Text Char"/>
    <w:rsid w:val="004C34D6"/>
    <w:rPr>
      <w:sz w:val="24"/>
      <w:lang w:val="en-US"/>
    </w:rPr>
  </w:style>
  <w:style w:type="character" w:styleId="af4">
    <w:name w:val="endnote reference"/>
    <w:semiHidden/>
    <w:rsid w:val="004C34D6"/>
    <w:rPr>
      <w:vertAlign w:val="superscript"/>
    </w:rPr>
  </w:style>
  <w:style w:type="character" w:customStyle="1" w:styleId="EndnoteCharacters">
    <w:name w:val="Endnote Characters"/>
    <w:rsid w:val="004C34D6"/>
  </w:style>
  <w:style w:type="paragraph" w:customStyle="1" w:styleId="Heading">
    <w:name w:val="Heading"/>
    <w:basedOn w:val="a"/>
    <w:next w:val="ae"/>
    <w:rsid w:val="004C34D6"/>
    <w:pPr>
      <w:keepNext/>
      <w:suppressAutoHyphens/>
      <w:spacing w:before="240" w:after="120"/>
      <w:ind w:firstLine="0"/>
      <w:jc w:val="left"/>
    </w:pPr>
    <w:rPr>
      <w:rFonts w:ascii="Nimbus Sans L" w:eastAsia="DejaVu Sans" w:hAnsi="Nimbus Sans L" w:cs="DejaVu Sans"/>
      <w:sz w:val="28"/>
      <w:szCs w:val="28"/>
      <w:lang w:val="ro-RO" w:eastAsia="ar-SA"/>
    </w:rPr>
  </w:style>
  <w:style w:type="paragraph" w:styleId="af5">
    <w:name w:val="List"/>
    <w:basedOn w:val="ae"/>
    <w:rsid w:val="004C34D6"/>
  </w:style>
  <w:style w:type="paragraph" w:customStyle="1" w:styleId="Index">
    <w:name w:val="Index"/>
    <w:basedOn w:val="a"/>
    <w:rsid w:val="004C34D6"/>
    <w:pPr>
      <w:suppressLineNumbers/>
      <w:suppressAutoHyphens/>
      <w:ind w:firstLine="0"/>
      <w:jc w:val="left"/>
    </w:pPr>
    <w:rPr>
      <w:rFonts w:ascii="Cambria Math" w:hAnsi="Cambria Math"/>
      <w:sz w:val="24"/>
      <w:szCs w:val="24"/>
      <w:lang w:val="ro-RO" w:eastAsia="ar-SA"/>
    </w:rPr>
  </w:style>
  <w:style w:type="paragraph" w:styleId="af6">
    <w:name w:val="Title"/>
    <w:basedOn w:val="a"/>
    <w:next w:val="af7"/>
    <w:link w:val="af8"/>
    <w:qFormat/>
    <w:rsid w:val="004C34D6"/>
    <w:pPr>
      <w:suppressAutoHyphens/>
      <w:ind w:firstLine="0"/>
      <w:jc w:val="center"/>
    </w:pPr>
    <w:rPr>
      <w:b/>
      <w:sz w:val="24"/>
      <w:lang w:val="en-US" w:eastAsia="ar-SA"/>
    </w:rPr>
  </w:style>
  <w:style w:type="paragraph" w:styleId="af7">
    <w:name w:val="Subtitle"/>
    <w:basedOn w:val="Heading"/>
    <w:next w:val="ae"/>
    <w:link w:val="af9"/>
    <w:uiPriority w:val="11"/>
    <w:qFormat/>
    <w:rsid w:val="004C34D6"/>
    <w:pPr>
      <w:jc w:val="center"/>
    </w:pPr>
    <w:rPr>
      <w:rFonts w:cs="Times New Roman"/>
      <w:i/>
      <w:iCs/>
    </w:rPr>
  </w:style>
  <w:style w:type="character" w:customStyle="1" w:styleId="af9">
    <w:name w:val="Подзаголовок Знак"/>
    <w:basedOn w:val="a0"/>
    <w:link w:val="af7"/>
    <w:uiPriority w:val="11"/>
    <w:rsid w:val="004C34D6"/>
    <w:rPr>
      <w:rFonts w:ascii="Nimbus Sans L" w:eastAsia="DejaVu Sans" w:hAnsi="Nimbus Sans L" w:cs="Times New Roman"/>
      <w:i/>
      <w:iCs/>
      <w:sz w:val="28"/>
      <w:szCs w:val="28"/>
      <w:lang w:eastAsia="ar-SA"/>
    </w:rPr>
  </w:style>
  <w:style w:type="character" w:customStyle="1" w:styleId="af8">
    <w:name w:val="Заголовок Знак"/>
    <w:basedOn w:val="a0"/>
    <w:link w:val="af6"/>
    <w:rsid w:val="004C34D6"/>
    <w:rPr>
      <w:rFonts w:eastAsia="Times New Roman" w:cs="Times New Roman"/>
      <w:b/>
      <w:szCs w:val="20"/>
      <w:lang w:val="en-US" w:eastAsia="ar-SA"/>
    </w:rPr>
  </w:style>
  <w:style w:type="character" w:customStyle="1" w:styleId="afa">
    <w:name w:val="Схема документа Знак"/>
    <w:basedOn w:val="a0"/>
    <w:link w:val="afb"/>
    <w:semiHidden/>
    <w:rsid w:val="004C34D6"/>
    <w:rPr>
      <w:rFonts w:ascii="Tahoma" w:eastAsia="Times New Roman" w:hAnsi="Tahoma" w:cs="Times New Roman"/>
      <w:szCs w:val="24"/>
      <w:shd w:val="clear" w:color="auto" w:fill="000080"/>
      <w:lang w:eastAsia="ar-SA"/>
    </w:rPr>
  </w:style>
  <w:style w:type="paragraph" w:styleId="afb">
    <w:name w:val="Document Map"/>
    <w:basedOn w:val="a"/>
    <w:link w:val="afa"/>
    <w:semiHidden/>
    <w:rsid w:val="004C34D6"/>
    <w:pPr>
      <w:shd w:val="clear" w:color="auto" w:fill="000080"/>
      <w:suppressAutoHyphens/>
      <w:ind w:firstLine="0"/>
      <w:jc w:val="left"/>
    </w:pPr>
    <w:rPr>
      <w:rFonts w:ascii="Tahoma" w:hAnsi="Tahoma"/>
      <w:sz w:val="24"/>
      <w:szCs w:val="24"/>
      <w:lang w:val="ro-RO" w:eastAsia="ar-SA"/>
    </w:rPr>
  </w:style>
  <w:style w:type="character" w:customStyle="1" w:styleId="afc">
    <w:name w:val="Текст примечания Знак"/>
    <w:basedOn w:val="a0"/>
    <w:link w:val="afd"/>
    <w:uiPriority w:val="99"/>
    <w:semiHidden/>
    <w:rsid w:val="004C34D6"/>
    <w:rPr>
      <w:rFonts w:ascii="Cambria Math" w:eastAsia="Times New Roman" w:hAnsi="Cambria Math" w:cs="Times New Roman"/>
      <w:szCs w:val="24"/>
      <w:lang w:eastAsia="ar-SA"/>
    </w:rPr>
  </w:style>
  <w:style w:type="paragraph" w:styleId="afd">
    <w:name w:val="annotation text"/>
    <w:basedOn w:val="a"/>
    <w:link w:val="afc"/>
    <w:uiPriority w:val="99"/>
    <w:semiHidden/>
    <w:rsid w:val="004C34D6"/>
    <w:pPr>
      <w:suppressAutoHyphens/>
      <w:ind w:firstLine="0"/>
      <w:jc w:val="left"/>
    </w:pPr>
    <w:rPr>
      <w:rFonts w:ascii="Cambria Math" w:hAnsi="Cambria Math"/>
      <w:sz w:val="24"/>
      <w:szCs w:val="24"/>
      <w:lang w:val="ro-RO" w:eastAsia="ar-SA"/>
    </w:rPr>
  </w:style>
  <w:style w:type="character" w:customStyle="1" w:styleId="afe">
    <w:name w:val="Тема примечания Знак"/>
    <w:basedOn w:val="afc"/>
    <w:link w:val="aff"/>
    <w:uiPriority w:val="99"/>
    <w:semiHidden/>
    <w:rsid w:val="004C34D6"/>
    <w:rPr>
      <w:rFonts w:ascii="Cambria Math" w:eastAsia="Times New Roman" w:hAnsi="Cambria Math" w:cs="Times New Roman"/>
      <w:b/>
      <w:bCs/>
      <w:szCs w:val="24"/>
      <w:lang w:eastAsia="ar-SA"/>
    </w:rPr>
  </w:style>
  <w:style w:type="paragraph" w:styleId="aff">
    <w:name w:val="annotation subject"/>
    <w:basedOn w:val="afd"/>
    <w:next w:val="afd"/>
    <w:link w:val="afe"/>
    <w:uiPriority w:val="99"/>
    <w:semiHidden/>
    <w:rsid w:val="004C34D6"/>
    <w:rPr>
      <w:b/>
      <w:bCs/>
    </w:rPr>
  </w:style>
  <w:style w:type="paragraph" w:styleId="22">
    <w:name w:val="Body Text Indent 2"/>
    <w:basedOn w:val="a"/>
    <w:link w:val="23"/>
    <w:uiPriority w:val="99"/>
    <w:rsid w:val="004C34D6"/>
    <w:pPr>
      <w:suppressAutoHyphens/>
      <w:spacing w:after="120" w:line="480" w:lineRule="auto"/>
      <w:ind w:left="283" w:firstLine="0"/>
      <w:jc w:val="left"/>
    </w:pPr>
    <w:rPr>
      <w:rFonts w:ascii="Cambria Math" w:hAnsi="Cambria Math"/>
      <w:sz w:val="24"/>
      <w:szCs w:val="24"/>
      <w:lang w:eastAsia="ar-SA"/>
    </w:rPr>
  </w:style>
  <w:style w:type="character" w:customStyle="1" w:styleId="23">
    <w:name w:val="Основной текст с отступом 2 Знак"/>
    <w:basedOn w:val="a0"/>
    <w:link w:val="22"/>
    <w:uiPriority w:val="99"/>
    <w:rsid w:val="004C34D6"/>
    <w:rPr>
      <w:rFonts w:ascii="Cambria Math" w:eastAsia="Times New Roman" w:hAnsi="Cambria Math" w:cs="Times New Roman"/>
      <w:szCs w:val="24"/>
      <w:lang w:val="ru-RU" w:eastAsia="ar-SA"/>
    </w:rPr>
  </w:style>
  <w:style w:type="paragraph" w:customStyle="1" w:styleId="WW-Default">
    <w:name w:val="WW-Default"/>
    <w:rsid w:val="004C34D6"/>
    <w:pPr>
      <w:suppressAutoHyphens/>
      <w:autoSpaceDE w:val="0"/>
      <w:ind w:firstLine="0"/>
      <w:jc w:val="left"/>
    </w:pPr>
    <w:rPr>
      <w:rFonts w:ascii="BKIKOO+TimesNewRoman" w:eastAsia="Times New Roman" w:hAnsi="BKIKOO+TimesNewRoman" w:cs="BKIKOO+TimesNewRoman"/>
      <w:color w:val="000000"/>
      <w:szCs w:val="24"/>
      <w:lang w:val="ru-RU" w:eastAsia="ar-SA"/>
    </w:rPr>
  </w:style>
  <w:style w:type="paragraph" w:styleId="24">
    <w:name w:val="Body Text 2"/>
    <w:basedOn w:val="a"/>
    <w:link w:val="25"/>
    <w:rsid w:val="004C34D6"/>
    <w:pPr>
      <w:suppressAutoHyphens/>
      <w:spacing w:after="120" w:line="480" w:lineRule="auto"/>
      <w:ind w:firstLine="0"/>
      <w:jc w:val="left"/>
    </w:pPr>
    <w:rPr>
      <w:rFonts w:ascii="Cambria Math" w:hAnsi="Cambria Math"/>
      <w:sz w:val="24"/>
      <w:szCs w:val="24"/>
      <w:lang w:eastAsia="ar-SA"/>
    </w:rPr>
  </w:style>
  <w:style w:type="character" w:customStyle="1" w:styleId="25">
    <w:name w:val="Основной текст 2 Знак"/>
    <w:basedOn w:val="a0"/>
    <w:link w:val="24"/>
    <w:rsid w:val="004C34D6"/>
    <w:rPr>
      <w:rFonts w:ascii="Cambria Math" w:eastAsia="Times New Roman" w:hAnsi="Cambria Math" w:cs="Times New Roman"/>
      <w:szCs w:val="24"/>
      <w:lang w:val="ru-RU" w:eastAsia="ar-SA"/>
    </w:rPr>
  </w:style>
  <w:style w:type="paragraph" w:styleId="aff0">
    <w:name w:val="footnote text"/>
    <w:aliases w:val="Fußnote,Char,Знак1,single space,FOOTNOTES,fn,Footnote Text Char1,Footnote Text Char2 Char,Footnote Text Char1 Char Char,Footnote Text Char2 Char Char Char,Footnote Text Char1 Char Char Char Char,Cha,A,ft,Çíàê1"/>
    <w:basedOn w:val="a"/>
    <w:link w:val="aff1"/>
    <w:semiHidden/>
    <w:qFormat/>
    <w:rsid w:val="004C34D6"/>
    <w:pPr>
      <w:suppressAutoHyphens/>
      <w:ind w:firstLine="0"/>
      <w:jc w:val="left"/>
    </w:pPr>
    <w:rPr>
      <w:lang w:val="en-AU" w:eastAsia="ar-SA"/>
    </w:rPr>
  </w:style>
  <w:style w:type="character" w:customStyle="1" w:styleId="aff1">
    <w:name w:val="Текст сноски Знак"/>
    <w:aliases w:val="Fußnote Знак,Char Знак,Знак1 Знак,single space Знак,FOOTNOTES Знак,fn Знак,Footnote Text Char1 Знак,Footnote Text Char2 Char Знак,Footnote Text Char1 Char Char Знак,Footnote Text Char2 Char Char Char Знак,Cha Знак,A Знак,ft Знак"/>
    <w:basedOn w:val="a0"/>
    <w:link w:val="aff0"/>
    <w:semiHidden/>
    <w:rsid w:val="004C34D6"/>
    <w:rPr>
      <w:rFonts w:eastAsia="Times New Roman" w:cs="Times New Roman"/>
      <w:sz w:val="20"/>
      <w:szCs w:val="20"/>
      <w:lang w:val="en-AU" w:eastAsia="ar-SA"/>
    </w:rPr>
  </w:style>
  <w:style w:type="paragraph" w:styleId="aff2">
    <w:name w:val="Body Text Indent"/>
    <w:basedOn w:val="a"/>
    <w:link w:val="aff3"/>
    <w:uiPriority w:val="99"/>
    <w:rsid w:val="004C34D6"/>
    <w:pPr>
      <w:suppressAutoHyphens/>
      <w:spacing w:after="120"/>
      <w:ind w:left="283" w:firstLine="0"/>
      <w:jc w:val="left"/>
    </w:pPr>
    <w:rPr>
      <w:rFonts w:ascii="Cambria Math" w:hAnsi="Cambria Math"/>
      <w:sz w:val="24"/>
      <w:szCs w:val="24"/>
      <w:lang w:val="ro-RO" w:eastAsia="ar-SA"/>
    </w:rPr>
  </w:style>
  <w:style w:type="character" w:customStyle="1" w:styleId="aff3">
    <w:name w:val="Основной текст с отступом Знак"/>
    <w:basedOn w:val="a0"/>
    <w:link w:val="aff2"/>
    <w:uiPriority w:val="99"/>
    <w:rsid w:val="004C34D6"/>
    <w:rPr>
      <w:rFonts w:ascii="Cambria Math" w:eastAsia="Times New Roman" w:hAnsi="Cambria Math" w:cs="Times New Roman"/>
      <w:szCs w:val="24"/>
      <w:lang w:eastAsia="ar-SA"/>
    </w:rPr>
  </w:style>
  <w:style w:type="paragraph" w:customStyle="1" w:styleId="Normal2">
    <w:name w:val="Normal2"/>
    <w:rsid w:val="004C34D6"/>
    <w:pPr>
      <w:suppressAutoHyphens/>
      <w:spacing w:before="100" w:after="100"/>
      <w:ind w:firstLine="0"/>
      <w:jc w:val="left"/>
    </w:pPr>
    <w:rPr>
      <w:rFonts w:eastAsia="Times New Roman" w:cs="Times New Roman"/>
      <w:szCs w:val="20"/>
      <w:lang w:val="ru-RU" w:eastAsia="ar-SA"/>
    </w:rPr>
  </w:style>
  <w:style w:type="paragraph" w:customStyle="1" w:styleId="51">
    <w:name w:val="Заголовок 51"/>
    <w:basedOn w:val="Normal2"/>
    <w:next w:val="Normal2"/>
    <w:rsid w:val="004C34D6"/>
    <w:pPr>
      <w:spacing w:before="240" w:after="60"/>
    </w:pPr>
    <w:rPr>
      <w:b/>
      <w:i/>
      <w:sz w:val="26"/>
    </w:rPr>
  </w:style>
  <w:style w:type="paragraph" w:customStyle="1" w:styleId="BodyTextIndent1">
    <w:name w:val="Body Text Indent1"/>
    <w:basedOn w:val="WW-Default"/>
    <w:next w:val="WW-Default"/>
    <w:rsid w:val="004C34D6"/>
    <w:rPr>
      <w:rFonts w:cs="Times New Roman"/>
      <w:color w:val="auto"/>
    </w:rPr>
  </w:style>
  <w:style w:type="paragraph" w:styleId="31">
    <w:name w:val="Body Text Indent 3"/>
    <w:basedOn w:val="a"/>
    <w:link w:val="32"/>
    <w:rsid w:val="004C34D6"/>
    <w:pPr>
      <w:suppressAutoHyphens/>
      <w:spacing w:after="120"/>
      <w:ind w:left="360" w:firstLine="0"/>
      <w:jc w:val="left"/>
    </w:pPr>
    <w:rPr>
      <w:rFonts w:ascii="Cambria Math" w:hAnsi="Cambria Math"/>
      <w:sz w:val="16"/>
      <w:szCs w:val="16"/>
      <w:lang w:val="ro-RO" w:eastAsia="ar-SA"/>
    </w:rPr>
  </w:style>
  <w:style w:type="character" w:customStyle="1" w:styleId="32">
    <w:name w:val="Основной текст с отступом 3 Знак"/>
    <w:basedOn w:val="a0"/>
    <w:link w:val="31"/>
    <w:rsid w:val="004C34D6"/>
    <w:rPr>
      <w:rFonts w:ascii="Cambria Math" w:eastAsia="Times New Roman" w:hAnsi="Cambria Math" w:cs="Times New Roman"/>
      <w:sz w:val="16"/>
      <w:szCs w:val="16"/>
      <w:lang w:eastAsia="ar-SA"/>
    </w:rPr>
  </w:style>
  <w:style w:type="paragraph" w:customStyle="1" w:styleId="CharCharCharCharCharCharCharCharCharChar">
    <w:name w:val="Char Char Char Char Char Char Char Char Char Char"/>
    <w:basedOn w:val="a"/>
    <w:rsid w:val="004C34D6"/>
    <w:pPr>
      <w:widowControl w:val="0"/>
      <w:suppressAutoHyphens/>
      <w:spacing w:after="160" w:line="240" w:lineRule="exact"/>
      <w:ind w:firstLine="0"/>
      <w:textAlignment w:val="baseline"/>
    </w:pPr>
    <w:rPr>
      <w:rFonts w:ascii="Verdana" w:hAnsi="Verdana"/>
      <w:sz w:val="24"/>
      <w:szCs w:val="24"/>
      <w:lang w:val="en-US" w:eastAsia="ar-SA"/>
    </w:rPr>
  </w:style>
  <w:style w:type="paragraph" w:customStyle="1" w:styleId="Paragraphofthereport">
    <w:name w:val="Paragraph of the report"/>
    <w:basedOn w:val="a"/>
    <w:rsid w:val="004C34D6"/>
    <w:pPr>
      <w:tabs>
        <w:tab w:val="num" w:pos="720"/>
      </w:tabs>
      <w:suppressAutoHyphens/>
      <w:spacing w:before="120" w:after="120"/>
      <w:ind w:firstLine="0"/>
    </w:pPr>
    <w:rPr>
      <w:rFonts w:ascii="Cambria Math" w:hAnsi="Cambria Math"/>
      <w:sz w:val="22"/>
      <w:szCs w:val="24"/>
      <w:lang w:val="en-US" w:eastAsia="ar-SA"/>
    </w:rPr>
  </w:style>
  <w:style w:type="paragraph" w:styleId="2">
    <w:name w:val="List Bullet 2"/>
    <w:basedOn w:val="ae"/>
    <w:rsid w:val="004C34D6"/>
    <w:pPr>
      <w:numPr>
        <w:numId w:val="1"/>
      </w:numPr>
      <w:tabs>
        <w:tab w:val="clear" w:pos="643"/>
      </w:tabs>
      <w:spacing w:after="160" w:line="312" w:lineRule="auto"/>
      <w:ind w:left="0" w:firstLine="0"/>
    </w:pPr>
    <w:rPr>
      <w:rFonts w:ascii="Bookman Old Style" w:hAnsi="Bookman Old Style"/>
    </w:rPr>
  </w:style>
  <w:style w:type="paragraph" w:customStyle="1" w:styleId="210">
    <w:name w:val="Цитата 21"/>
    <w:basedOn w:val="a"/>
    <w:rsid w:val="004C34D6"/>
    <w:pPr>
      <w:suppressAutoHyphens/>
      <w:ind w:left="1440" w:right="1440" w:firstLine="0"/>
    </w:pPr>
    <w:rPr>
      <w:rFonts w:ascii="Cambria Math" w:hAnsi="Cambria Math"/>
      <w:sz w:val="22"/>
      <w:szCs w:val="24"/>
      <w:lang w:val="en-US" w:eastAsia="ar-SA"/>
    </w:rPr>
  </w:style>
  <w:style w:type="paragraph" w:customStyle="1" w:styleId="TableContents">
    <w:name w:val="Table Contents"/>
    <w:basedOn w:val="a"/>
    <w:rsid w:val="004C34D6"/>
    <w:pPr>
      <w:widowControl w:val="0"/>
      <w:suppressLineNumbers/>
      <w:suppressAutoHyphens/>
      <w:ind w:firstLine="0"/>
      <w:jc w:val="left"/>
    </w:pPr>
    <w:rPr>
      <w:rFonts w:ascii="Cambria Math" w:hAnsi="Cambria Math"/>
      <w:kern w:val="1"/>
      <w:sz w:val="24"/>
      <w:szCs w:val="24"/>
      <w:lang w:eastAsia="ar-SA"/>
    </w:rPr>
  </w:style>
  <w:style w:type="paragraph" w:customStyle="1" w:styleId="ConceptTitle">
    <w:name w:val="ConceptTitle"/>
    <w:basedOn w:val="a"/>
    <w:rsid w:val="004C34D6"/>
    <w:pPr>
      <w:suppressAutoHyphens/>
      <w:spacing w:line="360" w:lineRule="auto"/>
      <w:jc w:val="center"/>
    </w:pPr>
    <w:rPr>
      <w:rFonts w:ascii="Arial" w:hAnsi="Arial"/>
      <w:b/>
      <w:bCs/>
      <w:color w:val="000080"/>
      <w:sz w:val="32"/>
      <w:szCs w:val="24"/>
      <w:lang w:eastAsia="ar-SA"/>
    </w:rPr>
  </w:style>
  <w:style w:type="paragraph" w:customStyle="1" w:styleId="NoSpacing1">
    <w:name w:val="No Spacing1"/>
    <w:rsid w:val="004C34D6"/>
    <w:pPr>
      <w:suppressAutoHyphens/>
      <w:spacing w:before="120" w:after="120"/>
      <w:ind w:firstLine="0"/>
    </w:pPr>
    <w:rPr>
      <w:rFonts w:ascii="Calibri" w:eastAsia="Times New Roman" w:hAnsi="Calibri" w:cs="Times New Roman"/>
      <w:sz w:val="22"/>
      <w:lang w:eastAsia="ar-SA"/>
    </w:rPr>
  </w:style>
  <w:style w:type="paragraph" w:customStyle="1" w:styleId="ListParagraph1">
    <w:name w:val="List Paragraph1"/>
    <w:basedOn w:val="a"/>
    <w:rsid w:val="004C34D6"/>
    <w:pPr>
      <w:suppressAutoHyphens/>
      <w:spacing w:after="200" w:line="276" w:lineRule="auto"/>
      <w:ind w:left="720" w:firstLine="0"/>
      <w:jc w:val="left"/>
    </w:pPr>
    <w:rPr>
      <w:rFonts w:ascii="Calibri" w:hAnsi="Calibri"/>
      <w:sz w:val="22"/>
      <w:szCs w:val="22"/>
      <w:lang w:val="ro-RO" w:eastAsia="ar-SA"/>
    </w:rPr>
  </w:style>
  <w:style w:type="paragraph" w:customStyle="1" w:styleId="Normal1">
    <w:name w:val="Normal+1"/>
    <w:basedOn w:val="a"/>
    <w:next w:val="a"/>
    <w:rsid w:val="004C34D6"/>
    <w:pPr>
      <w:suppressAutoHyphens/>
      <w:autoSpaceDE w:val="0"/>
      <w:ind w:firstLine="0"/>
      <w:jc w:val="left"/>
    </w:pPr>
    <w:rPr>
      <w:rFonts w:ascii="Verdana" w:hAnsi="Verdana"/>
      <w:sz w:val="24"/>
      <w:szCs w:val="24"/>
      <w:lang w:eastAsia="ar-SA"/>
    </w:rPr>
  </w:style>
  <w:style w:type="paragraph" w:customStyle="1" w:styleId="Framecontents">
    <w:name w:val="Frame contents"/>
    <w:basedOn w:val="ae"/>
    <w:rsid w:val="004C34D6"/>
  </w:style>
  <w:style w:type="paragraph" w:customStyle="1" w:styleId="TableHeading">
    <w:name w:val="Table Heading"/>
    <w:basedOn w:val="TableContents"/>
    <w:rsid w:val="004C34D6"/>
    <w:pPr>
      <w:jc w:val="center"/>
    </w:pPr>
    <w:rPr>
      <w:b/>
      <w:bCs/>
    </w:rPr>
  </w:style>
  <w:style w:type="paragraph" w:customStyle="1" w:styleId="TOCHeading1">
    <w:name w:val="TOC Heading1"/>
    <w:basedOn w:val="1"/>
    <w:next w:val="a"/>
    <w:rsid w:val="004C34D6"/>
    <w:pPr>
      <w:keepLines/>
      <w:numPr>
        <w:numId w:val="0"/>
      </w:numPr>
      <w:suppressAutoHyphens w:val="0"/>
      <w:spacing w:line="276" w:lineRule="auto"/>
      <w:outlineLvl w:val="9"/>
    </w:pPr>
    <w:rPr>
      <w:bCs/>
      <w:color w:val="365F91"/>
      <w:lang w:eastAsia="en-US"/>
    </w:rPr>
  </w:style>
  <w:style w:type="paragraph" w:customStyle="1" w:styleId="CharChar3CharChar">
    <w:name w:val="Char Char3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aff4">
    <w:name w:val="Знак"/>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CharChar2">
    <w:name w:val="Char Char2"/>
    <w:basedOn w:val="a"/>
    <w:next w:val="a"/>
    <w:rsid w:val="004C34D6"/>
    <w:pPr>
      <w:spacing w:after="160" w:line="240" w:lineRule="exact"/>
      <w:ind w:firstLine="0"/>
      <w:jc w:val="left"/>
    </w:pPr>
    <w:rPr>
      <w:rFonts w:ascii="Tahoma" w:hAnsi="Tahoma"/>
      <w:sz w:val="24"/>
      <w:szCs w:val="24"/>
      <w:lang w:val="ro-RO"/>
    </w:rPr>
  </w:style>
  <w:style w:type="paragraph" w:customStyle="1" w:styleId="HTMLPreformatted1">
    <w:name w:val="HTML Preformatted1"/>
    <w:basedOn w:val="a"/>
    <w:rsid w:val="004C3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Pragmatica CR"/>
      <w:sz w:val="24"/>
      <w:szCs w:val="24"/>
      <w:lang w:val="ro-RO" w:eastAsia="ru-RU"/>
    </w:rPr>
  </w:style>
  <w:style w:type="paragraph" w:customStyle="1" w:styleId="CharChar1CharCharCharChar">
    <w:name w:val="Char Char1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FoootnoteText">
    <w:name w:val="Foootnote Text"/>
    <w:basedOn w:val="a"/>
    <w:link w:val="FoootnoteTextChar"/>
    <w:rsid w:val="004C34D6"/>
    <w:pPr>
      <w:suppressAutoHyphens/>
      <w:autoSpaceDE w:val="0"/>
      <w:ind w:firstLine="0"/>
      <w:jc w:val="left"/>
    </w:pPr>
    <w:rPr>
      <w:lang w:val="en-AU" w:eastAsia="ar-SA"/>
    </w:rPr>
  </w:style>
  <w:style w:type="character" w:customStyle="1" w:styleId="FoootnoteTextChar">
    <w:name w:val="Foootnote Text Char"/>
    <w:link w:val="FoootnoteText"/>
    <w:locked/>
    <w:rsid w:val="004C34D6"/>
    <w:rPr>
      <w:rFonts w:eastAsia="Times New Roman" w:cs="Times New Roman"/>
      <w:sz w:val="20"/>
      <w:szCs w:val="20"/>
      <w:lang w:val="en-AU" w:eastAsia="ar-SA"/>
    </w:rPr>
  </w:style>
  <w:style w:type="paragraph" w:customStyle="1" w:styleId="CharChar1">
    <w:name w:val="Char Char1 Знак Знак"/>
    <w:basedOn w:val="a"/>
    <w:next w:val="a"/>
    <w:rsid w:val="004C34D6"/>
    <w:pPr>
      <w:spacing w:after="160" w:line="240" w:lineRule="exact"/>
      <w:ind w:firstLine="0"/>
      <w:jc w:val="left"/>
    </w:pPr>
    <w:rPr>
      <w:rFonts w:ascii="Tahoma" w:hAnsi="Tahoma"/>
      <w:sz w:val="24"/>
      <w:szCs w:val="24"/>
      <w:lang w:val="ro-RO"/>
    </w:rPr>
  </w:style>
  <w:style w:type="paragraph" w:customStyle="1" w:styleId="CharChar1CharChar">
    <w:name w:val="Char Char1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CharChar">
    <w:name w:val="Char Char Знак Знак"/>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CharChar2CharCharCharCharCharChar">
    <w:name w:val="Char Char2 Знак Знак Char Char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paragraph" w:customStyle="1" w:styleId="CharCharCharChar">
    <w:name w:val="Char Char Знак Знак Char Char"/>
    <w:basedOn w:val="a"/>
    <w:rsid w:val="004C34D6"/>
    <w:pPr>
      <w:widowControl w:val="0"/>
      <w:adjustRightInd w:val="0"/>
      <w:spacing w:after="160" w:line="240" w:lineRule="exact"/>
      <w:ind w:firstLine="0"/>
    </w:pPr>
    <w:rPr>
      <w:rFonts w:ascii="Verdana" w:hAnsi="Verdana"/>
      <w:sz w:val="24"/>
      <w:szCs w:val="24"/>
      <w:lang w:val="en-US"/>
    </w:rPr>
  </w:style>
  <w:style w:type="paragraph" w:customStyle="1" w:styleId="Heading2aCharChar">
    <w:name w:val="Heading 2a Char Char"/>
    <w:basedOn w:val="a"/>
    <w:next w:val="a"/>
    <w:rsid w:val="004C34D6"/>
    <w:pPr>
      <w:widowControl w:val="0"/>
      <w:adjustRightInd w:val="0"/>
      <w:ind w:firstLine="567"/>
      <w:textAlignment w:val="baseline"/>
    </w:pPr>
    <w:rPr>
      <w:rFonts w:ascii="Cambria Math" w:hAnsi="Cambria Math"/>
      <w:sz w:val="24"/>
      <w:szCs w:val="24"/>
      <w:lang w:val="en-US"/>
    </w:rPr>
  </w:style>
  <w:style w:type="paragraph" w:customStyle="1" w:styleId="CharChar10">
    <w:name w:val="Char Char1"/>
    <w:basedOn w:val="a"/>
    <w:next w:val="a"/>
    <w:rsid w:val="004C34D6"/>
    <w:pPr>
      <w:spacing w:after="160" w:line="240" w:lineRule="exact"/>
      <w:ind w:firstLine="0"/>
      <w:jc w:val="left"/>
    </w:pPr>
    <w:rPr>
      <w:rFonts w:ascii="Tahoma" w:hAnsi="Tahoma"/>
      <w:sz w:val="24"/>
      <w:szCs w:val="24"/>
      <w:lang w:val="ro-RO"/>
    </w:rPr>
  </w:style>
  <w:style w:type="paragraph" w:customStyle="1" w:styleId="CharChar0">
    <w:name w:val="Знак Знак Char Char Знак"/>
    <w:basedOn w:val="a"/>
    <w:rsid w:val="004C34D6"/>
    <w:pPr>
      <w:spacing w:after="160" w:line="240" w:lineRule="exact"/>
      <w:ind w:firstLine="0"/>
      <w:jc w:val="left"/>
    </w:pPr>
    <w:rPr>
      <w:rFonts w:ascii="Arial" w:eastAsia="Batang" w:hAnsi="Arial" w:cs="Arial"/>
      <w:sz w:val="24"/>
      <w:szCs w:val="24"/>
      <w:lang w:val="ro-RO"/>
    </w:rPr>
  </w:style>
  <w:style w:type="character" w:customStyle="1" w:styleId="apple-style-span">
    <w:name w:val="apple-style-span"/>
    <w:rsid w:val="004C34D6"/>
  </w:style>
  <w:style w:type="paragraph" w:customStyle="1" w:styleId="1CharCharCharCharCharCharCharCharCharChar">
    <w:name w:val="Знак Знак1 Char Char Знак Знак Char Char Знак Знак Char Char Знак Знак Char Char Знак Знак Char Char"/>
    <w:basedOn w:val="a"/>
    <w:next w:val="a"/>
    <w:rsid w:val="004C34D6"/>
    <w:pPr>
      <w:spacing w:after="160" w:line="240" w:lineRule="exact"/>
      <w:ind w:firstLine="0"/>
      <w:jc w:val="left"/>
    </w:pPr>
    <w:rPr>
      <w:rFonts w:ascii="Tahoma" w:hAnsi="Tahoma"/>
      <w:sz w:val="24"/>
      <w:szCs w:val="24"/>
      <w:lang w:val="ro-RO"/>
    </w:rPr>
  </w:style>
  <w:style w:type="character" w:customStyle="1" w:styleId="sttalineat">
    <w:name w:val="sttalineat"/>
    <w:rsid w:val="004C34D6"/>
    <w:rPr>
      <w:rFonts w:cs="Times New Roman"/>
    </w:rPr>
  </w:style>
  <w:style w:type="paragraph" w:customStyle="1" w:styleId="Listparagraf1">
    <w:name w:val="Listă paragraf1"/>
    <w:basedOn w:val="a"/>
    <w:rsid w:val="004C34D6"/>
    <w:pPr>
      <w:spacing w:after="200" w:line="276" w:lineRule="auto"/>
      <w:ind w:left="720" w:firstLine="0"/>
      <w:jc w:val="left"/>
    </w:pPr>
    <w:rPr>
      <w:rFonts w:ascii="Calibri" w:hAnsi="Calibri" w:cs="Calibri"/>
      <w:color w:val="000000"/>
      <w:sz w:val="22"/>
      <w:szCs w:val="22"/>
      <w:lang w:val="en-US"/>
    </w:rPr>
  </w:style>
  <w:style w:type="paragraph" w:customStyle="1" w:styleId="Titlucuprins1">
    <w:name w:val="Titlu cuprins1"/>
    <w:basedOn w:val="1"/>
    <w:next w:val="a"/>
    <w:rsid w:val="004C34D6"/>
    <w:pPr>
      <w:keepLines/>
      <w:numPr>
        <w:numId w:val="0"/>
      </w:numPr>
      <w:suppressAutoHyphens w:val="0"/>
      <w:spacing w:line="276" w:lineRule="auto"/>
      <w:outlineLvl w:val="9"/>
    </w:pPr>
    <w:rPr>
      <w:bCs/>
      <w:color w:val="365F91"/>
      <w:lang w:eastAsia="en-US"/>
    </w:rPr>
  </w:style>
  <w:style w:type="paragraph" w:styleId="aff5">
    <w:name w:val="endnote text"/>
    <w:basedOn w:val="a"/>
    <w:link w:val="aff6"/>
    <w:semiHidden/>
    <w:rsid w:val="004C34D6"/>
    <w:pPr>
      <w:suppressAutoHyphens/>
      <w:ind w:firstLine="0"/>
      <w:jc w:val="left"/>
    </w:pPr>
    <w:rPr>
      <w:rFonts w:ascii="Cambria Math" w:hAnsi="Cambria Math"/>
      <w:sz w:val="24"/>
      <w:szCs w:val="24"/>
      <w:lang w:val="ro-RO" w:eastAsia="ar-SA"/>
    </w:rPr>
  </w:style>
  <w:style w:type="character" w:customStyle="1" w:styleId="aff6">
    <w:name w:val="Текст концевой сноски Знак"/>
    <w:basedOn w:val="a0"/>
    <w:link w:val="aff5"/>
    <w:semiHidden/>
    <w:rsid w:val="004C34D6"/>
    <w:rPr>
      <w:rFonts w:ascii="Cambria Math" w:eastAsia="Times New Roman" w:hAnsi="Cambria Math" w:cs="Times New Roman"/>
      <w:szCs w:val="24"/>
      <w:lang w:eastAsia="ar-SA"/>
    </w:rPr>
  </w:style>
  <w:style w:type="paragraph" w:customStyle="1" w:styleId="Frspaiere1">
    <w:name w:val="Fără spațiere1"/>
    <w:link w:val="NoSpacingChar"/>
    <w:rsid w:val="004C34D6"/>
    <w:pPr>
      <w:ind w:firstLine="0"/>
      <w:jc w:val="left"/>
    </w:pPr>
    <w:rPr>
      <w:rFonts w:ascii="Calibri" w:eastAsia="PMingLiU" w:hAnsi="Calibri" w:cs="Times New Roman"/>
      <w:sz w:val="22"/>
      <w:lang w:val="en-US"/>
    </w:rPr>
  </w:style>
  <w:style w:type="character" w:customStyle="1" w:styleId="NoSpacingChar">
    <w:name w:val="No Spacing Char"/>
    <w:link w:val="Frspaiere1"/>
    <w:locked/>
    <w:rsid w:val="004C34D6"/>
    <w:rPr>
      <w:rFonts w:ascii="Calibri" w:eastAsia="PMingLiU" w:hAnsi="Calibri" w:cs="Times New Roman"/>
      <w:sz w:val="22"/>
      <w:lang w:val="en-US"/>
    </w:rPr>
  </w:style>
  <w:style w:type="paragraph" w:customStyle="1" w:styleId="FootNote">
    <w:name w:val="FootNote"/>
    <w:basedOn w:val="aff0"/>
    <w:link w:val="FootNoteChar"/>
    <w:rsid w:val="004C34D6"/>
    <w:rPr>
      <w:rFonts w:ascii="Calibri" w:hAnsi="Calibri"/>
      <w:sz w:val="18"/>
    </w:rPr>
  </w:style>
  <w:style w:type="character" w:customStyle="1" w:styleId="FootNoteChar">
    <w:name w:val="FootNote Char"/>
    <w:link w:val="FootNote"/>
    <w:locked/>
    <w:rsid w:val="004C34D6"/>
    <w:rPr>
      <w:rFonts w:ascii="Calibri" w:eastAsia="Times New Roman" w:hAnsi="Calibri" w:cs="Times New Roman"/>
      <w:sz w:val="18"/>
      <w:szCs w:val="20"/>
      <w:lang w:val="en-AU" w:eastAsia="ar-SA"/>
    </w:rPr>
  </w:style>
  <w:style w:type="paragraph" w:customStyle="1" w:styleId="Default">
    <w:name w:val="Default"/>
    <w:qFormat/>
    <w:rsid w:val="004C34D6"/>
    <w:pPr>
      <w:autoSpaceDE w:val="0"/>
      <w:autoSpaceDN w:val="0"/>
      <w:adjustRightInd w:val="0"/>
      <w:ind w:firstLine="0"/>
      <w:jc w:val="left"/>
    </w:pPr>
    <w:rPr>
      <w:rFonts w:eastAsia="Times New Roman" w:cs="Times New Roman"/>
      <w:color w:val="000000"/>
      <w:szCs w:val="24"/>
      <w:lang w:val="ru-RU"/>
    </w:rPr>
  </w:style>
  <w:style w:type="paragraph" w:customStyle="1" w:styleId="Citat1">
    <w:name w:val="Citat1"/>
    <w:basedOn w:val="a"/>
    <w:next w:val="a"/>
    <w:link w:val="QuoteChar"/>
    <w:rsid w:val="004C34D6"/>
    <w:pPr>
      <w:suppressAutoHyphens/>
      <w:ind w:firstLine="0"/>
      <w:jc w:val="left"/>
    </w:pPr>
    <w:rPr>
      <w:rFonts w:ascii="Cambria Math" w:hAnsi="Cambria Math"/>
      <w:i/>
      <w:iCs/>
      <w:color w:val="000000"/>
      <w:sz w:val="24"/>
      <w:szCs w:val="24"/>
      <w:lang w:val="ro-RO" w:eastAsia="ar-SA"/>
    </w:rPr>
  </w:style>
  <w:style w:type="character" w:customStyle="1" w:styleId="QuoteChar">
    <w:name w:val="Quote Char"/>
    <w:link w:val="Citat1"/>
    <w:locked/>
    <w:rsid w:val="004C34D6"/>
    <w:rPr>
      <w:rFonts w:ascii="Cambria Math" w:eastAsia="Times New Roman" w:hAnsi="Cambria Math" w:cs="Times New Roman"/>
      <w:i/>
      <w:iCs/>
      <w:color w:val="000000"/>
      <w:szCs w:val="24"/>
      <w:lang w:eastAsia="ar-SA"/>
    </w:rPr>
  </w:style>
  <w:style w:type="paragraph" w:customStyle="1" w:styleId="CharCharCharChar1">
    <w:name w:val="Char Char Знак Знак Char Char1"/>
    <w:basedOn w:val="a"/>
    <w:rsid w:val="004C34D6"/>
    <w:pPr>
      <w:widowControl w:val="0"/>
      <w:adjustRightInd w:val="0"/>
      <w:spacing w:after="160" w:line="240" w:lineRule="exact"/>
      <w:ind w:firstLine="0"/>
    </w:pPr>
    <w:rPr>
      <w:rFonts w:ascii="Verdana" w:hAnsi="Verdana"/>
      <w:lang w:val="en-US"/>
    </w:rPr>
  </w:style>
  <w:style w:type="paragraph" w:customStyle="1" w:styleId="cp">
    <w:name w:val="cp"/>
    <w:basedOn w:val="a"/>
    <w:qFormat/>
    <w:rsid w:val="002F1090"/>
    <w:pPr>
      <w:ind w:firstLine="0"/>
      <w:jc w:val="center"/>
    </w:pPr>
    <w:rPr>
      <w:rFonts w:eastAsiaTheme="minorEastAsia"/>
      <w:b/>
      <w:bCs/>
      <w:sz w:val="24"/>
      <w:szCs w:val="24"/>
      <w:lang w:val="en-US"/>
    </w:rPr>
  </w:style>
  <w:style w:type="paragraph" w:customStyle="1" w:styleId="rg">
    <w:name w:val="rg"/>
    <w:basedOn w:val="a"/>
    <w:qFormat/>
    <w:rsid w:val="002F1090"/>
    <w:pPr>
      <w:ind w:firstLine="0"/>
      <w:jc w:val="right"/>
    </w:pPr>
    <w:rPr>
      <w:rFonts w:eastAsiaTheme="minorEastAsia"/>
      <w:sz w:val="24"/>
      <w:szCs w:val="24"/>
      <w:lang w:val="en-US"/>
    </w:rPr>
  </w:style>
  <w:style w:type="character" w:customStyle="1" w:styleId="docheader">
    <w:name w:val="doc_header"/>
    <w:basedOn w:val="a0"/>
    <w:rsid w:val="00DF6675"/>
  </w:style>
  <w:style w:type="character" w:customStyle="1" w:styleId="apple-converted-space">
    <w:name w:val="apple-converted-space"/>
    <w:basedOn w:val="a0"/>
    <w:rsid w:val="00DF6675"/>
  </w:style>
  <w:style w:type="character" w:customStyle="1" w:styleId="docheader1">
    <w:name w:val="doc_header1"/>
    <w:basedOn w:val="a0"/>
    <w:rsid w:val="001918F6"/>
    <w:rPr>
      <w:rFonts w:ascii="Times New Roman" w:hAnsi="Times New Roman" w:cs="Times New Roman" w:hint="default"/>
      <w:b/>
      <w:bCs/>
      <w:color w:val="000000"/>
      <w:sz w:val="24"/>
      <w:szCs w:val="24"/>
    </w:rPr>
  </w:style>
  <w:style w:type="character" w:customStyle="1" w:styleId="st">
    <w:name w:val="st"/>
    <w:basedOn w:val="a0"/>
    <w:rsid w:val="00EE6089"/>
  </w:style>
  <w:style w:type="character" w:styleId="aff7">
    <w:name w:val="annotation reference"/>
    <w:basedOn w:val="a0"/>
    <w:uiPriority w:val="99"/>
    <w:semiHidden/>
    <w:unhideWhenUsed/>
    <w:rsid w:val="00EE6089"/>
    <w:rPr>
      <w:sz w:val="16"/>
      <w:szCs w:val="16"/>
    </w:rPr>
  </w:style>
  <w:style w:type="character" w:customStyle="1" w:styleId="docbody">
    <w:name w:val="doc_body"/>
    <w:basedOn w:val="a0"/>
    <w:rsid w:val="00EE6089"/>
  </w:style>
  <w:style w:type="table" w:styleId="aff8">
    <w:name w:val="Table Grid"/>
    <w:basedOn w:val="a1"/>
    <w:uiPriority w:val="39"/>
    <w:rsid w:val="00EE6089"/>
    <w:rPr>
      <w:rFonts w:asciiTheme="minorHAnsi" w:eastAsiaTheme="minorEastAsia" w:hAnsiTheme="minorHAnsi"/>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
    <w:name w:val="md"/>
    <w:basedOn w:val="a"/>
    <w:qFormat/>
    <w:rsid w:val="00EE6089"/>
    <w:pPr>
      <w:ind w:firstLine="567"/>
    </w:pPr>
    <w:rPr>
      <w:rFonts w:eastAsiaTheme="minorEastAsia"/>
      <w:i/>
      <w:iCs/>
      <w:color w:val="663300"/>
      <w:lang w:eastAsia="ru-RU"/>
    </w:rPr>
  </w:style>
  <w:style w:type="paragraph" w:styleId="HTML">
    <w:name w:val="HTML Preformatted"/>
    <w:basedOn w:val="a"/>
    <w:link w:val="HTML0"/>
    <w:uiPriority w:val="99"/>
    <w:unhideWhenUsed/>
    <w:rsid w:val="00EE6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0"/>
    <w:link w:val="HTML"/>
    <w:uiPriority w:val="99"/>
    <w:rsid w:val="00EE6089"/>
    <w:rPr>
      <w:rFonts w:ascii="Courier New" w:eastAsia="Times New Roman" w:hAnsi="Courier New" w:cs="Courier New"/>
      <w:sz w:val="20"/>
      <w:szCs w:val="20"/>
      <w:lang w:val="ru-RU" w:eastAsia="ru-RU"/>
    </w:rPr>
  </w:style>
  <w:style w:type="character" w:customStyle="1" w:styleId="shorttext">
    <w:name w:val="short_text"/>
    <w:basedOn w:val="a0"/>
    <w:rsid w:val="00D876E5"/>
  </w:style>
  <w:style w:type="paragraph" w:styleId="aff9">
    <w:name w:val="No Spacing"/>
    <w:uiPriority w:val="1"/>
    <w:qFormat/>
    <w:rsid w:val="00D876E5"/>
    <w:rPr>
      <w:b/>
      <w:lang w:val="en-US"/>
    </w:rPr>
  </w:style>
  <w:style w:type="character" w:styleId="affa">
    <w:name w:val="Book Title"/>
    <w:basedOn w:val="a0"/>
    <w:uiPriority w:val="33"/>
    <w:qFormat/>
    <w:rsid w:val="00D876E5"/>
    <w:rPr>
      <w:b/>
      <w:bCs/>
      <w:smallCaps/>
      <w:spacing w:val="5"/>
    </w:rPr>
  </w:style>
  <w:style w:type="paragraph" w:styleId="affb">
    <w:name w:val="Block Text"/>
    <w:basedOn w:val="a"/>
    <w:rsid w:val="00787825"/>
    <w:pPr>
      <w:widowControl w:val="0"/>
      <w:autoSpaceDE w:val="0"/>
      <w:autoSpaceDN w:val="0"/>
      <w:adjustRightInd w:val="0"/>
      <w:spacing w:before="20" w:line="320" w:lineRule="auto"/>
      <w:ind w:left="680" w:right="600" w:firstLine="0"/>
      <w:jc w:val="center"/>
    </w:pPr>
    <w:rPr>
      <w:b/>
      <w:sz w:val="24"/>
      <w:lang w:val="ro-RO" w:eastAsia="ru-RU"/>
    </w:rPr>
  </w:style>
  <w:style w:type="numbering" w:customStyle="1" w:styleId="11">
    <w:name w:val="Нет списка1"/>
    <w:next w:val="a2"/>
    <w:uiPriority w:val="99"/>
    <w:semiHidden/>
    <w:unhideWhenUsed/>
    <w:rsid w:val="00942A2D"/>
  </w:style>
  <w:style w:type="character" w:customStyle="1" w:styleId="affc">
    <w:name w:val="Сноска_"/>
    <w:link w:val="affd"/>
    <w:rsid w:val="00942A2D"/>
    <w:rPr>
      <w:rFonts w:eastAsia="Times New Roman"/>
      <w:sz w:val="23"/>
      <w:szCs w:val="23"/>
      <w:shd w:val="clear" w:color="auto" w:fill="FFFFFF"/>
    </w:rPr>
  </w:style>
  <w:style w:type="character" w:customStyle="1" w:styleId="26">
    <w:name w:val="Основной текст (2)_"/>
    <w:rsid w:val="00942A2D"/>
    <w:rPr>
      <w:rFonts w:ascii="Times New Roman" w:eastAsia="Times New Roman" w:hAnsi="Times New Roman" w:cs="Times New Roman"/>
      <w:b/>
      <w:bCs/>
      <w:i w:val="0"/>
      <w:iCs w:val="0"/>
      <w:smallCaps w:val="0"/>
      <w:strike w:val="0"/>
      <w:sz w:val="22"/>
      <w:szCs w:val="22"/>
      <w:u w:val="none"/>
    </w:rPr>
  </w:style>
  <w:style w:type="character" w:customStyle="1" w:styleId="27">
    <w:name w:val="Основной текст (2)"/>
    <w:rsid w:val="00942A2D"/>
    <w:rPr>
      <w:rFonts w:ascii="Times New Roman" w:eastAsia="Times New Roman" w:hAnsi="Times New Roman" w:cs="Times New Roman"/>
      <w:b/>
      <w:bCs/>
      <w:i w:val="0"/>
      <w:iCs w:val="0"/>
      <w:smallCaps w:val="0"/>
      <w:strike w:val="0"/>
      <w:color w:val="000000"/>
      <w:spacing w:val="0"/>
      <w:w w:val="100"/>
      <w:position w:val="0"/>
      <w:sz w:val="22"/>
      <w:szCs w:val="22"/>
      <w:u w:val="single"/>
      <w:lang w:val="ro-RO"/>
    </w:rPr>
  </w:style>
  <w:style w:type="character" w:customStyle="1" w:styleId="affe">
    <w:name w:val="Основной текст_"/>
    <w:link w:val="4"/>
    <w:rsid w:val="00942A2D"/>
    <w:rPr>
      <w:rFonts w:eastAsia="Times New Roman"/>
      <w:sz w:val="23"/>
      <w:szCs w:val="23"/>
      <w:shd w:val="clear" w:color="auto" w:fill="FFFFFF"/>
    </w:rPr>
  </w:style>
  <w:style w:type="character" w:customStyle="1" w:styleId="afff">
    <w:name w:val="Колонтитул_"/>
    <w:link w:val="afff0"/>
    <w:rsid w:val="00942A2D"/>
    <w:rPr>
      <w:rFonts w:ascii="Trebuchet MS" w:eastAsia="Trebuchet MS" w:hAnsi="Trebuchet MS" w:cs="Trebuchet MS"/>
      <w:sz w:val="15"/>
      <w:szCs w:val="15"/>
      <w:shd w:val="clear" w:color="auto" w:fill="FFFFFF"/>
    </w:rPr>
  </w:style>
  <w:style w:type="character" w:customStyle="1" w:styleId="65pt">
    <w:name w:val="Колонтитул + 6;5 pt;Полужирный"/>
    <w:rsid w:val="00942A2D"/>
    <w:rPr>
      <w:rFonts w:ascii="Trebuchet MS" w:eastAsia="Trebuchet MS" w:hAnsi="Trebuchet MS" w:cs="Trebuchet MS"/>
      <w:b/>
      <w:bCs/>
      <w:i w:val="0"/>
      <w:iCs w:val="0"/>
      <w:smallCaps w:val="0"/>
      <w:strike w:val="0"/>
      <w:color w:val="000000"/>
      <w:spacing w:val="0"/>
      <w:w w:val="100"/>
      <w:position w:val="0"/>
      <w:sz w:val="13"/>
      <w:szCs w:val="13"/>
      <w:u w:val="none"/>
    </w:rPr>
  </w:style>
  <w:style w:type="character" w:customStyle="1" w:styleId="afff1">
    <w:name w:val="Основной текст + Курсив"/>
    <w:rsid w:val="00942A2D"/>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12">
    <w:name w:val="Основной текст1"/>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28">
    <w:name w:val="Основной текст2"/>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o-RO"/>
    </w:rPr>
  </w:style>
  <w:style w:type="character" w:customStyle="1" w:styleId="11pt">
    <w:name w:val="Основной текст + 11 pt;Полужирный"/>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95pt">
    <w:name w:val="Основной текст + 9;5 pt"/>
    <w:rsid w:val="00942A2D"/>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4pt">
    <w:name w:val="Основной текст + 4 pt"/>
    <w:rsid w:val="00942A2D"/>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rPr>
  </w:style>
  <w:style w:type="character" w:customStyle="1" w:styleId="33">
    <w:name w:val="Основной текст (3)_"/>
    <w:link w:val="34"/>
    <w:rsid w:val="00942A2D"/>
    <w:rPr>
      <w:rFonts w:eastAsia="Times New Roman"/>
      <w:i/>
      <w:iCs/>
      <w:sz w:val="8"/>
      <w:szCs w:val="8"/>
      <w:shd w:val="clear" w:color="auto" w:fill="FFFFFF"/>
    </w:rPr>
  </w:style>
  <w:style w:type="character" w:customStyle="1" w:styleId="TimesNewRoman115pt">
    <w:name w:val="Колонтитул + Times New Roman;11;5 pt;Полужирный"/>
    <w:rsid w:val="00942A2D"/>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65pt1pt">
    <w:name w:val="Колонтитул + 6;5 pt;Курсив;Интервал 1 pt"/>
    <w:rsid w:val="00942A2D"/>
    <w:rPr>
      <w:rFonts w:ascii="Trebuchet MS" w:eastAsia="Trebuchet MS" w:hAnsi="Trebuchet MS" w:cs="Trebuchet MS"/>
      <w:b w:val="0"/>
      <w:bCs w:val="0"/>
      <w:i/>
      <w:iCs/>
      <w:smallCaps w:val="0"/>
      <w:strike w:val="0"/>
      <w:color w:val="000000"/>
      <w:spacing w:val="20"/>
      <w:w w:val="100"/>
      <w:position w:val="0"/>
      <w:sz w:val="13"/>
      <w:szCs w:val="13"/>
      <w:u w:val="none"/>
    </w:rPr>
  </w:style>
  <w:style w:type="character" w:customStyle="1" w:styleId="40">
    <w:name w:val="Основной текст (4)_"/>
    <w:rsid w:val="00942A2D"/>
    <w:rPr>
      <w:rFonts w:ascii="Times New Roman" w:eastAsia="Times New Roman" w:hAnsi="Times New Roman" w:cs="Times New Roman"/>
      <w:b w:val="0"/>
      <w:bCs w:val="0"/>
      <w:i/>
      <w:iCs/>
      <w:smallCaps w:val="0"/>
      <w:strike w:val="0"/>
      <w:sz w:val="23"/>
      <w:szCs w:val="23"/>
      <w:u w:val="none"/>
    </w:rPr>
  </w:style>
  <w:style w:type="character" w:customStyle="1" w:styleId="52">
    <w:name w:val="Основной текст (5)_"/>
    <w:link w:val="53"/>
    <w:rsid w:val="00942A2D"/>
    <w:rPr>
      <w:rFonts w:ascii="Bookman Old Style" w:eastAsia="Bookman Old Style" w:hAnsi="Bookman Old Style" w:cs="Bookman Old Style"/>
      <w:sz w:val="8"/>
      <w:szCs w:val="8"/>
      <w:shd w:val="clear" w:color="auto" w:fill="FFFFFF"/>
    </w:rPr>
  </w:style>
  <w:style w:type="character" w:customStyle="1" w:styleId="61">
    <w:name w:val="Основной текст (6)_"/>
    <w:link w:val="62"/>
    <w:rsid w:val="00942A2D"/>
    <w:rPr>
      <w:rFonts w:ascii="Bookman Old Style" w:eastAsia="Bookman Old Style" w:hAnsi="Bookman Old Style" w:cs="Bookman Old Style"/>
      <w:sz w:val="8"/>
      <w:szCs w:val="8"/>
      <w:shd w:val="clear" w:color="auto" w:fill="FFFFFF"/>
    </w:rPr>
  </w:style>
  <w:style w:type="character" w:customStyle="1" w:styleId="35">
    <w:name w:val="Основной текст3"/>
    <w:rsid w:val="00942A2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71">
    <w:name w:val="Основной текст (7)_"/>
    <w:link w:val="72"/>
    <w:rsid w:val="00942A2D"/>
    <w:rPr>
      <w:rFonts w:ascii="Bookman Old Style" w:eastAsia="Bookman Old Style" w:hAnsi="Bookman Old Style" w:cs="Bookman Old Style"/>
      <w:sz w:val="8"/>
      <w:szCs w:val="8"/>
      <w:shd w:val="clear" w:color="auto" w:fill="FFFFFF"/>
    </w:rPr>
  </w:style>
  <w:style w:type="character" w:customStyle="1" w:styleId="29">
    <w:name w:val="Заголовок №2_"/>
    <w:rsid w:val="00942A2D"/>
    <w:rPr>
      <w:rFonts w:ascii="Times New Roman" w:eastAsia="Times New Roman" w:hAnsi="Times New Roman" w:cs="Times New Roman"/>
      <w:b/>
      <w:bCs/>
      <w:i w:val="0"/>
      <w:iCs w:val="0"/>
      <w:smallCaps w:val="0"/>
      <w:strike w:val="0"/>
      <w:sz w:val="22"/>
      <w:szCs w:val="22"/>
      <w:u w:val="none"/>
    </w:rPr>
  </w:style>
  <w:style w:type="character" w:customStyle="1" w:styleId="81">
    <w:name w:val="Основной текст (8)_"/>
    <w:link w:val="82"/>
    <w:rsid w:val="00942A2D"/>
    <w:rPr>
      <w:rFonts w:ascii="Bookman Old Style" w:eastAsia="Bookman Old Style" w:hAnsi="Bookman Old Style" w:cs="Bookman Old Style"/>
      <w:sz w:val="8"/>
      <w:szCs w:val="8"/>
      <w:shd w:val="clear" w:color="auto" w:fill="FFFFFF"/>
    </w:rPr>
  </w:style>
  <w:style w:type="character" w:customStyle="1" w:styleId="13">
    <w:name w:val="Заголовок №1_"/>
    <w:rsid w:val="00942A2D"/>
    <w:rPr>
      <w:rFonts w:ascii="Times New Roman" w:eastAsia="Times New Roman" w:hAnsi="Times New Roman" w:cs="Times New Roman"/>
      <w:b/>
      <w:bCs/>
      <w:i w:val="0"/>
      <w:iCs w:val="0"/>
      <w:smallCaps w:val="0"/>
      <w:strike w:val="0"/>
      <w:sz w:val="22"/>
      <w:szCs w:val="22"/>
      <w:u w:val="none"/>
    </w:rPr>
  </w:style>
  <w:style w:type="character" w:customStyle="1" w:styleId="91">
    <w:name w:val="Основной текст (9)_"/>
    <w:link w:val="92"/>
    <w:rsid w:val="00942A2D"/>
    <w:rPr>
      <w:rFonts w:ascii="Bookman Old Style" w:eastAsia="Bookman Old Style" w:hAnsi="Bookman Old Style" w:cs="Bookman Old Style"/>
      <w:sz w:val="8"/>
      <w:szCs w:val="8"/>
      <w:shd w:val="clear" w:color="auto" w:fill="FFFFFF"/>
    </w:rPr>
  </w:style>
  <w:style w:type="character" w:customStyle="1" w:styleId="14">
    <w:name w:val="Заголовок №1"/>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2a">
    <w:name w:val="Заголовок №2"/>
    <w:rsid w:val="00942A2D"/>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100">
    <w:name w:val="Основной текст (10)_"/>
    <w:link w:val="101"/>
    <w:rsid w:val="00942A2D"/>
    <w:rPr>
      <w:rFonts w:ascii="Bookman Old Style" w:eastAsia="Bookman Old Style" w:hAnsi="Bookman Old Style" w:cs="Bookman Old Style"/>
      <w:sz w:val="8"/>
      <w:szCs w:val="8"/>
      <w:shd w:val="clear" w:color="auto" w:fill="FFFFFF"/>
    </w:rPr>
  </w:style>
  <w:style w:type="character" w:customStyle="1" w:styleId="110">
    <w:name w:val="Основной текст (11)_"/>
    <w:link w:val="111"/>
    <w:rsid w:val="00942A2D"/>
    <w:rPr>
      <w:rFonts w:ascii="Bookman Old Style" w:eastAsia="Bookman Old Style" w:hAnsi="Bookman Old Style" w:cs="Bookman Old Style"/>
      <w:sz w:val="8"/>
      <w:szCs w:val="8"/>
      <w:shd w:val="clear" w:color="auto" w:fill="FFFFFF"/>
    </w:rPr>
  </w:style>
  <w:style w:type="character" w:customStyle="1" w:styleId="120">
    <w:name w:val="Основной текст (12)_"/>
    <w:link w:val="121"/>
    <w:rsid w:val="00942A2D"/>
    <w:rPr>
      <w:rFonts w:ascii="SimSun" w:eastAsia="SimSun" w:hAnsi="SimSun" w:cs="SimSun"/>
      <w:sz w:val="8"/>
      <w:szCs w:val="8"/>
      <w:shd w:val="clear" w:color="auto" w:fill="FFFFFF"/>
    </w:rPr>
  </w:style>
  <w:style w:type="character" w:customStyle="1" w:styleId="130">
    <w:name w:val="Основной текст (13)_"/>
    <w:link w:val="131"/>
    <w:rsid w:val="00942A2D"/>
    <w:rPr>
      <w:rFonts w:ascii="Bookman Old Style" w:eastAsia="Bookman Old Style" w:hAnsi="Bookman Old Style" w:cs="Bookman Old Style"/>
      <w:sz w:val="8"/>
      <w:szCs w:val="8"/>
      <w:shd w:val="clear" w:color="auto" w:fill="FFFFFF"/>
    </w:rPr>
  </w:style>
  <w:style w:type="character" w:customStyle="1" w:styleId="13TimesNewRoman45pt">
    <w:name w:val="Основной текст (13) + Times New Roman;4;5 pt"/>
    <w:rsid w:val="00942A2D"/>
    <w:rPr>
      <w:rFonts w:ascii="Times New Roman" w:eastAsia="Times New Roman" w:hAnsi="Times New Roman" w:cs="Times New Roman"/>
      <w:b w:val="0"/>
      <w:bCs w:val="0"/>
      <w:i w:val="0"/>
      <w:iCs w:val="0"/>
      <w:smallCaps w:val="0"/>
      <w:strike w:val="0"/>
      <w:color w:val="000000"/>
      <w:spacing w:val="0"/>
      <w:w w:val="100"/>
      <w:position w:val="0"/>
      <w:sz w:val="9"/>
      <w:szCs w:val="9"/>
      <w:u w:val="none"/>
    </w:rPr>
  </w:style>
  <w:style w:type="character" w:customStyle="1" w:styleId="41">
    <w:name w:val="Основной текст (4)"/>
    <w:rsid w:val="00942A2D"/>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afff2">
    <w:name w:val="Подпись к таблице_"/>
    <w:rsid w:val="00942A2D"/>
    <w:rPr>
      <w:rFonts w:ascii="Times New Roman" w:eastAsia="Times New Roman" w:hAnsi="Times New Roman" w:cs="Times New Roman"/>
      <w:b/>
      <w:bCs/>
      <w:i w:val="0"/>
      <w:iCs w:val="0"/>
      <w:smallCaps w:val="0"/>
      <w:strike w:val="0"/>
      <w:sz w:val="18"/>
      <w:szCs w:val="18"/>
      <w:u w:val="none"/>
    </w:rPr>
  </w:style>
  <w:style w:type="character" w:customStyle="1" w:styleId="afff3">
    <w:name w:val="Подпись к таблице"/>
    <w:rsid w:val="00942A2D"/>
    <w:rPr>
      <w:rFonts w:ascii="Times New Roman" w:eastAsia="Times New Roman" w:hAnsi="Times New Roman" w:cs="Times New Roman"/>
      <w:b/>
      <w:bCs/>
      <w:i w:val="0"/>
      <w:iCs w:val="0"/>
      <w:smallCaps w:val="0"/>
      <w:strike w:val="0"/>
      <w:color w:val="000000"/>
      <w:spacing w:val="0"/>
      <w:w w:val="100"/>
      <w:position w:val="0"/>
      <w:sz w:val="18"/>
      <w:szCs w:val="18"/>
      <w:u w:val="single"/>
      <w:lang w:val="ro-RO"/>
    </w:rPr>
  </w:style>
  <w:style w:type="character" w:customStyle="1" w:styleId="BookmanOldStyle4pt">
    <w:name w:val="Основной текст + Bookman Old Style;4 pt"/>
    <w:rsid w:val="00942A2D"/>
    <w:rPr>
      <w:rFonts w:ascii="Bookman Old Style" w:eastAsia="Bookman Old Style" w:hAnsi="Bookman Old Style" w:cs="Bookman Old Style"/>
      <w:b w:val="0"/>
      <w:bCs w:val="0"/>
      <w:i w:val="0"/>
      <w:iCs w:val="0"/>
      <w:smallCaps w:val="0"/>
      <w:strike w:val="0"/>
      <w:color w:val="000000"/>
      <w:spacing w:val="0"/>
      <w:w w:val="100"/>
      <w:position w:val="0"/>
      <w:sz w:val="8"/>
      <w:szCs w:val="8"/>
      <w:u w:val="none"/>
    </w:rPr>
  </w:style>
  <w:style w:type="character" w:customStyle="1" w:styleId="4pt0">
    <w:name w:val="Основной текст + 4 pt;Курсив"/>
    <w:rsid w:val="00942A2D"/>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2Exact">
    <w:name w:val="Основной текст (2) Exact"/>
    <w:rsid w:val="00942A2D"/>
    <w:rPr>
      <w:rFonts w:ascii="Times New Roman" w:eastAsia="Times New Roman" w:hAnsi="Times New Roman" w:cs="Times New Roman"/>
      <w:b/>
      <w:bCs/>
      <w:i w:val="0"/>
      <w:iCs w:val="0"/>
      <w:smallCaps w:val="0"/>
      <w:strike w:val="0"/>
      <w:color w:val="141414"/>
      <w:spacing w:val="3"/>
      <w:sz w:val="21"/>
      <w:szCs w:val="21"/>
      <w:u w:val="none"/>
    </w:rPr>
  </w:style>
  <w:style w:type="character" w:customStyle="1" w:styleId="20ptExact">
    <w:name w:val="Основной текст (2) + Интервал 0 pt Exact"/>
    <w:rsid w:val="00942A2D"/>
    <w:rPr>
      <w:rFonts w:ascii="Times New Roman" w:eastAsia="Times New Roman" w:hAnsi="Times New Roman" w:cs="Times New Roman"/>
      <w:b/>
      <w:bCs/>
      <w:i w:val="0"/>
      <w:iCs w:val="0"/>
      <w:smallCaps w:val="0"/>
      <w:strike w:val="0"/>
      <w:color w:val="FFFFFF"/>
      <w:spacing w:val="2"/>
      <w:w w:val="100"/>
      <w:position w:val="0"/>
      <w:sz w:val="21"/>
      <w:szCs w:val="21"/>
      <w:u w:val="none"/>
      <w:lang w:val="ro-RO"/>
    </w:rPr>
  </w:style>
  <w:style w:type="character" w:customStyle="1" w:styleId="Exact">
    <w:name w:val="Основной текст Exact"/>
    <w:rsid w:val="00942A2D"/>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0ptExact">
    <w:name w:val="Основной текст + Интервал 0 pt Exact"/>
    <w:rsid w:val="00942A2D"/>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o-RO"/>
    </w:rPr>
  </w:style>
  <w:style w:type="character" w:customStyle="1" w:styleId="140">
    <w:name w:val="Основной текст (14)_"/>
    <w:link w:val="141"/>
    <w:rsid w:val="00942A2D"/>
    <w:rPr>
      <w:rFonts w:eastAsia="Times New Roman"/>
      <w:i/>
      <w:iCs/>
      <w:sz w:val="21"/>
      <w:szCs w:val="21"/>
      <w:shd w:val="clear" w:color="auto" w:fill="FFFFFF"/>
    </w:rPr>
  </w:style>
  <w:style w:type="character" w:customStyle="1" w:styleId="142">
    <w:name w:val="Основной текст (14) + Не курсив"/>
    <w:rsid w:val="00942A2D"/>
    <w:rPr>
      <w:rFonts w:ascii="Times New Roman" w:eastAsia="Times New Roman" w:hAnsi="Times New Roman" w:cs="Times New Roman"/>
      <w:b w:val="0"/>
      <w:bCs w:val="0"/>
      <w:i/>
      <w:iCs/>
      <w:smallCaps w:val="0"/>
      <w:strike w:val="0"/>
      <w:color w:val="000000"/>
      <w:spacing w:val="0"/>
      <w:w w:val="100"/>
      <w:position w:val="0"/>
      <w:sz w:val="21"/>
      <w:szCs w:val="21"/>
      <w:u w:val="none"/>
      <w:lang w:val="ro-RO"/>
    </w:rPr>
  </w:style>
  <w:style w:type="character" w:customStyle="1" w:styleId="15">
    <w:name w:val="Основной текст (15)_"/>
    <w:link w:val="150"/>
    <w:rsid w:val="00942A2D"/>
    <w:rPr>
      <w:rFonts w:eastAsia="Times New Roman"/>
      <w:b/>
      <w:bCs/>
      <w:sz w:val="18"/>
      <w:szCs w:val="18"/>
      <w:shd w:val="clear" w:color="auto" w:fill="FFFFFF"/>
    </w:rPr>
  </w:style>
  <w:style w:type="paragraph" w:customStyle="1" w:styleId="affd">
    <w:name w:val="Сноска"/>
    <w:basedOn w:val="a"/>
    <w:link w:val="affc"/>
    <w:rsid w:val="00942A2D"/>
    <w:pPr>
      <w:widowControl w:val="0"/>
      <w:shd w:val="clear" w:color="auto" w:fill="FFFFFF"/>
      <w:spacing w:line="274" w:lineRule="exact"/>
      <w:ind w:firstLine="0"/>
      <w:jc w:val="left"/>
    </w:pPr>
    <w:rPr>
      <w:rFonts w:cstheme="minorBidi"/>
      <w:sz w:val="23"/>
      <w:szCs w:val="23"/>
      <w:lang w:val="ro-RO"/>
    </w:rPr>
  </w:style>
  <w:style w:type="paragraph" w:customStyle="1" w:styleId="4">
    <w:name w:val="Основной текст4"/>
    <w:basedOn w:val="a"/>
    <w:link w:val="affe"/>
    <w:rsid w:val="00942A2D"/>
    <w:pPr>
      <w:widowControl w:val="0"/>
      <w:shd w:val="clear" w:color="auto" w:fill="FFFFFF"/>
      <w:spacing w:before="540" w:line="259" w:lineRule="exact"/>
      <w:ind w:hanging="380"/>
      <w:jc w:val="left"/>
    </w:pPr>
    <w:rPr>
      <w:rFonts w:cstheme="minorBidi"/>
      <w:sz w:val="23"/>
      <w:szCs w:val="23"/>
      <w:lang w:val="ro-RO"/>
    </w:rPr>
  </w:style>
  <w:style w:type="paragraph" w:customStyle="1" w:styleId="afff0">
    <w:name w:val="Колонтитул"/>
    <w:basedOn w:val="a"/>
    <w:link w:val="afff"/>
    <w:rsid w:val="00942A2D"/>
    <w:pPr>
      <w:widowControl w:val="0"/>
      <w:shd w:val="clear" w:color="auto" w:fill="FFFFFF"/>
      <w:spacing w:line="0" w:lineRule="atLeast"/>
      <w:ind w:firstLine="0"/>
      <w:jc w:val="left"/>
    </w:pPr>
    <w:rPr>
      <w:rFonts w:ascii="Trebuchet MS" w:eastAsia="Trebuchet MS" w:hAnsi="Trebuchet MS" w:cs="Trebuchet MS"/>
      <w:sz w:val="15"/>
      <w:szCs w:val="15"/>
      <w:lang w:val="ro-RO"/>
    </w:rPr>
  </w:style>
  <w:style w:type="paragraph" w:customStyle="1" w:styleId="34">
    <w:name w:val="Основной текст (3)"/>
    <w:basedOn w:val="a"/>
    <w:link w:val="33"/>
    <w:rsid w:val="00942A2D"/>
    <w:pPr>
      <w:widowControl w:val="0"/>
      <w:shd w:val="clear" w:color="auto" w:fill="FFFFFF"/>
      <w:spacing w:after="60" w:line="0" w:lineRule="atLeast"/>
      <w:ind w:firstLine="0"/>
      <w:jc w:val="left"/>
    </w:pPr>
    <w:rPr>
      <w:rFonts w:cstheme="minorBidi"/>
      <w:i/>
      <w:iCs/>
      <w:sz w:val="8"/>
      <w:szCs w:val="8"/>
      <w:lang w:val="ro-RO"/>
    </w:rPr>
  </w:style>
  <w:style w:type="paragraph" w:customStyle="1" w:styleId="53">
    <w:name w:val="Основной текст (5)"/>
    <w:basedOn w:val="a"/>
    <w:link w:val="52"/>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62">
    <w:name w:val="Основной текст (6)"/>
    <w:basedOn w:val="a"/>
    <w:link w:val="6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72">
    <w:name w:val="Основной текст (7)"/>
    <w:basedOn w:val="a"/>
    <w:link w:val="71"/>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82">
    <w:name w:val="Основной текст (8)"/>
    <w:basedOn w:val="a"/>
    <w:link w:val="8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92">
    <w:name w:val="Основной текст (9)"/>
    <w:basedOn w:val="a"/>
    <w:link w:val="91"/>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01">
    <w:name w:val="Основной текст (10)"/>
    <w:basedOn w:val="a"/>
    <w:link w:val="100"/>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11">
    <w:name w:val="Основной текст (11)"/>
    <w:basedOn w:val="a"/>
    <w:link w:val="110"/>
    <w:rsid w:val="00942A2D"/>
    <w:pPr>
      <w:widowControl w:val="0"/>
      <w:shd w:val="clear" w:color="auto" w:fill="FFFFFF"/>
      <w:spacing w:line="0" w:lineRule="atLeast"/>
      <w:ind w:firstLine="0"/>
      <w:jc w:val="left"/>
    </w:pPr>
    <w:rPr>
      <w:rFonts w:ascii="Bookman Old Style" w:eastAsia="Bookman Old Style" w:hAnsi="Bookman Old Style" w:cs="Bookman Old Style"/>
      <w:sz w:val="8"/>
      <w:szCs w:val="8"/>
      <w:lang w:val="ro-RO"/>
    </w:rPr>
  </w:style>
  <w:style w:type="paragraph" w:customStyle="1" w:styleId="121">
    <w:name w:val="Основной текст (12)"/>
    <w:basedOn w:val="a"/>
    <w:link w:val="120"/>
    <w:rsid w:val="00942A2D"/>
    <w:pPr>
      <w:widowControl w:val="0"/>
      <w:shd w:val="clear" w:color="auto" w:fill="FFFFFF"/>
      <w:spacing w:line="0" w:lineRule="atLeast"/>
      <w:ind w:firstLine="0"/>
      <w:jc w:val="left"/>
    </w:pPr>
    <w:rPr>
      <w:rFonts w:ascii="SimSun" w:eastAsia="SimSun" w:hAnsi="SimSun" w:cs="SimSun"/>
      <w:sz w:val="8"/>
      <w:szCs w:val="8"/>
      <w:lang w:val="ro-RO"/>
    </w:rPr>
  </w:style>
  <w:style w:type="paragraph" w:customStyle="1" w:styleId="131">
    <w:name w:val="Основной текст (13)"/>
    <w:basedOn w:val="a"/>
    <w:link w:val="130"/>
    <w:rsid w:val="00942A2D"/>
    <w:pPr>
      <w:widowControl w:val="0"/>
      <w:shd w:val="clear" w:color="auto" w:fill="FFFFFF"/>
      <w:spacing w:after="240" w:line="0" w:lineRule="atLeast"/>
      <w:ind w:firstLine="0"/>
      <w:jc w:val="left"/>
    </w:pPr>
    <w:rPr>
      <w:rFonts w:ascii="Bookman Old Style" w:eastAsia="Bookman Old Style" w:hAnsi="Bookman Old Style" w:cs="Bookman Old Style"/>
      <w:sz w:val="8"/>
      <w:szCs w:val="8"/>
      <w:lang w:val="ro-RO"/>
    </w:rPr>
  </w:style>
  <w:style w:type="paragraph" w:customStyle="1" w:styleId="141">
    <w:name w:val="Основной текст (14)"/>
    <w:basedOn w:val="a"/>
    <w:link w:val="140"/>
    <w:rsid w:val="00942A2D"/>
    <w:pPr>
      <w:widowControl w:val="0"/>
      <w:shd w:val="clear" w:color="auto" w:fill="FFFFFF"/>
      <w:spacing w:before="4980" w:after="180" w:line="254" w:lineRule="exact"/>
      <w:ind w:firstLine="0"/>
    </w:pPr>
    <w:rPr>
      <w:rFonts w:cstheme="minorBidi"/>
      <w:i/>
      <w:iCs/>
      <w:sz w:val="21"/>
      <w:szCs w:val="21"/>
      <w:lang w:val="ro-RO"/>
    </w:rPr>
  </w:style>
  <w:style w:type="paragraph" w:customStyle="1" w:styleId="150">
    <w:name w:val="Основной текст (15)"/>
    <w:basedOn w:val="a"/>
    <w:link w:val="15"/>
    <w:rsid w:val="00942A2D"/>
    <w:pPr>
      <w:widowControl w:val="0"/>
      <w:shd w:val="clear" w:color="auto" w:fill="FFFFFF"/>
      <w:spacing w:line="0" w:lineRule="atLeast"/>
      <w:ind w:firstLine="0"/>
      <w:jc w:val="left"/>
    </w:pPr>
    <w:rPr>
      <w:rFonts w:cstheme="minorBidi"/>
      <w:b/>
      <w:bCs/>
      <w:sz w:val="18"/>
      <w:szCs w:val="18"/>
      <w:lang w:val="ro-RO"/>
    </w:rPr>
  </w:style>
  <w:style w:type="paragraph" w:styleId="afff4">
    <w:name w:val="TOC Heading"/>
    <w:basedOn w:val="1"/>
    <w:next w:val="a"/>
    <w:uiPriority w:val="39"/>
    <w:unhideWhenUsed/>
    <w:qFormat/>
    <w:rsid w:val="00942A2D"/>
    <w:pPr>
      <w:keepLines/>
      <w:numPr>
        <w:numId w:val="0"/>
      </w:numPr>
      <w:suppressAutoHyphens w:val="0"/>
      <w:spacing w:before="240" w:after="0" w:line="259" w:lineRule="auto"/>
      <w:outlineLvl w:val="9"/>
    </w:pPr>
    <w:rPr>
      <w:rFonts w:ascii="Calibri Light" w:hAnsi="Calibri Light" w:cs="Arial Unicode MS"/>
      <w:b w:val="0"/>
      <w:color w:val="2E74B5"/>
      <w:sz w:val="32"/>
      <w:szCs w:val="32"/>
      <w:lang w:val="en-US" w:eastAsia="en-US" w:bidi="bo-CN"/>
    </w:rPr>
  </w:style>
  <w:style w:type="paragraph" w:styleId="2b">
    <w:name w:val="toc 2"/>
    <w:basedOn w:val="a"/>
    <w:next w:val="a"/>
    <w:autoRedefine/>
    <w:uiPriority w:val="39"/>
    <w:unhideWhenUsed/>
    <w:rsid w:val="00942A2D"/>
    <w:pPr>
      <w:widowControl w:val="0"/>
      <w:spacing w:before="120"/>
      <w:ind w:left="240" w:firstLine="0"/>
      <w:jc w:val="left"/>
    </w:pPr>
    <w:rPr>
      <w:rFonts w:ascii="Calibri" w:eastAsia="Courier New" w:hAnsi="Calibri" w:cs="Courier New"/>
      <w:b/>
      <w:bCs/>
      <w:color w:val="000000"/>
      <w:sz w:val="22"/>
      <w:szCs w:val="22"/>
      <w:lang w:val="ro-RO" w:eastAsia="ru-RU"/>
    </w:rPr>
  </w:style>
  <w:style w:type="paragraph" w:styleId="16">
    <w:name w:val="toc 1"/>
    <w:basedOn w:val="a"/>
    <w:next w:val="a"/>
    <w:autoRedefine/>
    <w:uiPriority w:val="39"/>
    <w:unhideWhenUsed/>
    <w:rsid w:val="00942A2D"/>
    <w:pPr>
      <w:widowControl w:val="0"/>
      <w:spacing w:before="120"/>
      <w:ind w:firstLine="0"/>
      <w:jc w:val="left"/>
    </w:pPr>
    <w:rPr>
      <w:rFonts w:ascii="Calibri" w:eastAsia="Courier New" w:hAnsi="Calibri" w:cs="Courier New"/>
      <w:b/>
      <w:bCs/>
      <w:i/>
      <w:iCs/>
      <w:color w:val="000000"/>
      <w:sz w:val="24"/>
      <w:szCs w:val="24"/>
      <w:lang w:val="ro-RO" w:eastAsia="ru-RU"/>
    </w:rPr>
  </w:style>
  <w:style w:type="paragraph" w:styleId="36">
    <w:name w:val="toc 3"/>
    <w:basedOn w:val="a"/>
    <w:next w:val="a"/>
    <w:autoRedefine/>
    <w:uiPriority w:val="39"/>
    <w:unhideWhenUsed/>
    <w:rsid w:val="00942A2D"/>
    <w:pPr>
      <w:widowControl w:val="0"/>
      <w:ind w:left="480" w:firstLine="0"/>
      <w:jc w:val="left"/>
    </w:pPr>
    <w:rPr>
      <w:rFonts w:ascii="Calibri" w:eastAsia="Courier New" w:hAnsi="Calibri" w:cs="Courier New"/>
      <w:color w:val="000000"/>
      <w:lang w:val="ro-RO" w:eastAsia="ru-RU"/>
    </w:rPr>
  </w:style>
  <w:style w:type="paragraph" w:styleId="42">
    <w:name w:val="toc 4"/>
    <w:basedOn w:val="a"/>
    <w:next w:val="a"/>
    <w:autoRedefine/>
    <w:uiPriority w:val="39"/>
    <w:unhideWhenUsed/>
    <w:rsid w:val="00942A2D"/>
    <w:pPr>
      <w:widowControl w:val="0"/>
      <w:ind w:left="720" w:firstLine="0"/>
      <w:jc w:val="left"/>
    </w:pPr>
    <w:rPr>
      <w:rFonts w:ascii="Calibri" w:eastAsia="Courier New" w:hAnsi="Calibri" w:cs="Courier New"/>
      <w:color w:val="000000"/>
      <w:lang w:val="ro-RO" w:eastAsia="ru-RU"/>
    </w:rPr>
  </w:style>
  <w:style w:type="paragraph" w:styleId="54">
    <w:name w:val="toc 5"/>
    <w:basedOn w:val="a"/>
    <w:next w:val="a"/>
    <w:autoRedefine/>
    <w:uiPriority w:val="39"/>
    <w:unhideWhenUsed/>
    <w:rsid w:val="00942A2D"/>
    <w:pPr>
      <w:widowControl w:val="0"/>
      <w:ind w:left="960" w:firstLine="0"/>
      <w:jc w:val="left"/>
    </w:pPr>
    <w:rPr>
      <w:rFonts w:ascii="Calibri" w:eastAsia="Courier New" w:hAnsi="Calibri" w:cs="Courier New"/>
      <w:color w:val="000000"/>
      <w:lang w:val="ro-RO" w:eastAsia="ru-RU"/>
    </w:rPr>
  </w:style>
  <w:style w:type="paragraph" w:styleId="63">
    <w:name w:val="toc 6"/>
    <w:basedOn w:val="a"/>
    <w:next w:val="a"/>
    <w:autoRedefine/>
    <w:uiPriority w:val="39"/>
    <w:unhideWhenUsed/>
    <w:rsid w:val="00942A2D"/>
    <w:pPr>
      <w:widowControl w:val="0"/>
      <w:ind w:left="1200" w:firstLine="0"/>
      <w:jc w:val="left"/>
    </w:pPr>
    <w:rPr>
      <w:rFonts w:ascii="Calibri" w:eastAsia="Courier New" w:hAnsi="Calibri" w:cs="Courier New"/>
      <w:color w:val="000000"/>
      <w:lang w:val="ro-RO" w:eastAsia="ru-RU"/>
    </w:rPr>
  </w:style>
  <w:style w:type="paragraph" w:styleId="73">
    <w:name w:val="toc 7"/>
    <w:basedOn w:val="a"/>
    <w:next w:val="a"/>
    <w:autoRedefine/>
    <w:uiPriority w:val="39"/>
    <w:unhideWhenUsed/>
    <w:rsid w:val="00942A2D"/>
    <w:pPr>
      <w:widowControl w:val="0"/>
      <w:ind w:left="1440" w:firstLine="0"/>
      <w:jc w:val="left"/>
    </w:pPr>
    <w:rPr>
      <w:rFonts w:ascii="Calibri" w:eastAsia="Courier New" w:hAnsi="Calibri" w:cs="Courier New"/>
      <w:color w:val="000000"/>
      <w:lang w:val="ro-RO" w:eastAsia="ru-RU"/>
    </w:rPr>
  </w:style>
  <w:style w:type="paragraph" w:styleId="83">
    <w:name w:val="toc 8"/>
    <w:basedOn w:val="a"/>
    <w:next w:val="a"/>
    <w:autoRedefine/>
    <w:uiPriority w:val="39"/>
    <w:unhideWhenUsed/>
    <w:rsid w:val="00942A2D"/>
    <w:pPr>
      <w:widowControl w:val="0"/>
      <w:ind w:left="1680" w:firstLine="0"/>
      <w:jc w:val="left"/>
    </w:pPr>
    <w:rPr>
      <w:rFonts w:ascii="Calibri" w:eastAsia="Courier New" w:hAnsi="Calibri" w:cs="Courier New"/>
      <w:color w:val="000000"/>
      <w:lang w:val="ro-RO" w:eastAsia="ru-RU"/>
    </w:rPr>
  </w:style>
  <w:style w:type="paragraph" w:styleId="93">
    <w:name w:val="toc 9"/>
    <w:basedOn w:val="a"/>
    <w:next w:val="a"/>
    <w:autoRedefine/>
    <w:uiPriority w:val="39"/>
    <w:unhideWhenUsed/>
    <w:rsid w:val="00942A2D"/>
    <w:pPr>
      <w:widowControl w:val="0"/>
      <w:ind w:left="1920" w:firstLine="0"/>
      <w:jc w:val="left"/>
    </w:pPr>
    <w:rPr>
      <w:rFonts w:ascii="Calibri" w:eastAsia="Courier New" w:hAnsi="Calibri" w:cs="Courier New"/>
      <w:color w:val="000000"/>
      <w:lang w:val="ro-RO" w:eastAsia="ru-RU"/>
    </w:rPr>
  </w:style>
  <w:style w:type="character" w:styleId="afff5">
    <w:name w:val="footnote reference"/>
    <w:aliases w:val="ftref"/>
    <w:unhideWhenUsed/>
    <w:rsid w:val="00942A2D"/>
    <w:rPr>
      <w:vertAlign w:val="superscript"/>
    </w:rPr>
  </w:style>
  <w:style w:type="character" w:customStyle="1" w:styleId="FontStyle30">
    <w:name w:val="Font Style30"/>
    <w:uiPriority w:val="99"/>
    <w:rsid w:val="00942A2D"/>
    <w:rPr>
      <w:rFonts w:ascii="Times New Roman" w:hAnsi="Times New Roman" w:cs="Times New Roman"/>
      <w:spacing w:val="10"/>
      <w:sz w:val="24"/>
      <w:szCs w:val="24"/>
    </w:rPr>
  </w:style>
  <w:style w:type="paragraph" w:customStyle="1" w:styleId="17">
    <w:name w:val="Абзац списка1"/>
    <w:basedOn w:val="a"/>
    <w:qFormat/>
    <w:rsid w:val="00027CD3"/>
    <w:pPr>
      <w:spacing w:after="200" w:line="276" w:lineRule="auto"/>
      <w:ind w:left="708" w:firstLine="0"/>
      <w:jc w:val="left"/>
    </w:pPr>
    <w:rPr>
      <w:rFonts w:ascii="Calibri" w:hAnsi="Calibri"/>
      <w:sz w:val="22"/>
      <w:szCs w:val="22"/>
      <w:lang w:val="en-US"/>
    </w:rPr>
  </w:style>
  <w:style w:type="character" w:customStyle="1" w:styleId="a4">
    <w:name w:val="Абзац списка Знак"/>
    <w:aliases w:val="HotarirePunct1 Знак,Citation List Знак,List Paragraph (numbered (a)) Знак,References Знак,ReferencesCxSpLast Знак,lp1 Знак,Normal 2 Знак,Colorful List - Accent 12 Знак,Main numbered paragraph Знак,Bullets Знак,Source Знак"/>
    <w:link w:val="a3"/>
    <w:locked/>
    <w:rsid w:val="000C7511"/>
    <w:rPr>
      <w:rFonts w:asciiTheme="minorHAnsi" w:hAnsiTheme="minorHAnsi"/>
      <w:sz w:val="22"/>
      <w:lang w:val="ru-RU"/>
    </w:rPr>
  </w:style>
  <w:style w:type="character" w:customStyle="1" w:styleId="TextnotdesubsolCaracter1">
    <w:name w:val="Text notă de subsol Caracter1"/>
    <w:aliases w:val="Fußnote Caracter1,Char Caracter1,Знак1 Caracter1,single space Caracter1,FOOTNOTES Caracter1,fn Caracter1,Footnote Text Char1 Caracter1,Footnote Text Char2 Char Caracter1,Footnote Text Char1 Char Char Caracter1,Cha Caracter1"/>
    <w:basedOn w:val="a0"/>
    <w:semiHidden/>
    <w:rsid w:val="006548A3"/>
    <w:rPr>
      <w:rFonts w:asciiTheme="minorHAnsi" w:hAnsiTheme="minorHAnsi"/>
      <w:sz w:val="20"/>
      <w:szCs w:val="20"/>
      <w:lang w:val="ru-RU"/>
    </w:rPr>
  </w:style>
  <w:style w:type="character" w:customStyle="1" w:styleId="37">
    <w:name w:val="Основной текст 3 Знак"/>
    <w:basedOn w:val="a0"/>
    <w:link w:val="38"/>
    <w:uiPriority w:val="99"/>
    <w:semiHidden/>
    <w:locked/>
    <w:rsid w:val="006548A3"/>
    <w:rPr>
      <w:rFonts w:eastAsia="Times New Roman" w:cs="Times New Roman"/>
      <w:sz w:val="16"/>
      <w:szCs w:val="16"/>
      <w:lang w:val="en-US"/>
    </w:rPr>
  </w:style>
  <w:style w:type="character" w:customStyle="1" w:styleId="TextcomentariuCaracter1">
    <w:name w:val="Text comentariu Caracter1"/>
    <w:basedOn w:val="a0"/>
    <w:uiPriority w:val="99"/>
    <w:semiHidden/>
    <w:rsid w:val="006548A3"/>
    <w:rPr>
      <w:rFonts w:asciiTheme="minorHAnsi" w:hAnsiTheme="minorHAnsi"/>
      <w:sz w:val="20"/>
      <w:szCs w:val="20"/>
      <w:lang w:val="ru-RU"/>
    </w:rPr>
  </w:style>
  <w:style w:type="paragraph" w:customStyle="1" w:styleId="nt">
    <w:name w:val="nt"/>
    <w:basedOn w:val="a"/>
    <w:qFormat/>
    <w:rsid w:val="006548A3"/>
    <w:pPr>
      <w:ind w:left="567" w:right="567" w:hanging="567"/>
    </w:pPr>
    <w:rPr>
      <w:i/>
      <w:iCs/>
      <w:color w:val="663300"/>
      <w:lang w:eastAsia="en-GB"/>
    </w:rPr>
  </w:style>
  <w:style w:type="paragraph" w:customStyle="1" w:styleId="lf">
    <w:name w:val="lf"/>
    <w:basedOn w:val="a"/>
    <w:qFormat/>
    <w:rsid w:val="006548A3"/>
    <w:pPr>
      <w:ind w:firstLine="0"/>
      <w:jc w:val="left"/>
    </w:pPr>
    <w:rPr>
      <w:sz w:val="24"/>
      <w:szCs w:val="24"/>
      <w:lang w:eastAsia="en-GB"/>
    </w:rPr>
  </w:style>
  <w:style w:type="paragraph" w:customStyle="1" w:styleId="afff6">
    <w:name w:val="Îáû÷íûé"/>
    <w:qFormat/>
    <w:rsid w:val="006548A3"/>
    <w:pPr>
      <w:overflowPunct w:val="0"/>
      <w:autoSpaceDE w:val="0"/>
      <w:autoSpaceDN w:val="0"/>
      <w:adjustRightInd w:val="0"/>
      <w:ind w:firstLine="0"/>
      <w:jc w:val="left"/>
    </w:pPr>
    <w:rPr>
      <w:rFonts w:ascii="AV Times" w:eastAsia="Times New Roman" w:hAnsi="AV Times" w:cs="Times New Roman"/>
      <w:sz w:val="22"/>
      <w:szCs w:val="20"/>
      <w:lang w:val="ru-RU"/>
    </w:rPr>
  </w:style>
  <w:style w:type="paragraph" w:customStyle="1" w:styleId="211">
    <w:name w:val="Основной текст с отступом 21"/>
    <w:basedOn w:val="a"/>
    <w:qFormat/>
    <w:rsid w:val="006548A3"/>
    <w:pPr>
      <w:suppressAutoHyphens/>
      <w:ind w:firstLine="708"/>
    </w:pPr>
    <w:rPr>
      <w:sz w:val="28"/>
      <w:szCs w:val="24"/>
      <w:lang w:eastAsia="ar-SA"/>
    </w:rPr>
  </w:style>
  <w:style w:type="character" w:customStyle="1" w:styleId="Bodytext2">
    <w:name w:val="Body text (2)_"/>
    <w:basedOn w:val="a0"/>
    <w:link w:val="Bodytext20"/>
    <w:locked/>
    <w:rsid w:val="006548A3"/>
    <w:rPr>
      <w:rFonts w:eastAsia="Times New Roman" w:cs="Times New Roman"/>
      <w:shd w:val="clear" w:color="auto" w:fill="FFFFFF"/>
    </w:rPr>
  </w:style>
  <w:style w:type="paragraph" w:customStyle="1" w:styleId="Bodytext20">
    <w:name w:val="Body text (2)"/>
    <w:basedOn w:val="a"/>
    <w:link w:val="Bodytext2"/>
    <w:qFormat/>
    <w:rsid w:val="006548A3"/>
    <w:pPr>
      <w:widowControl w:val="0"/>
      <w:shd w:val="clear" w:color="auto" w:fill="FFFFFF"/>
      <w:spacing w:line="259" w:lineRule="exact"/>
      <w:ind w:hanging="1440"/>
      <w:jc w:val="left"/>
    </w:pPr>
    <w:rPr>
      <w:sz w:val="24"/>
      <w:szCs w:val="22"/>
      <w:lang w:val="ro-RO"/>
    </w:rPr>
  </w:style>
  <w:style w:type="character" w:customStyle="1" w:styleId="Bodytext5">
    <w:name w:val="Body text (5)_"/>
    <w:basedOn w:val="a0"/>
    <w:link w:val="Bodytext50"/>
    <w:locked/>
    <w:rsid w:val="006548A3"/>
    <w:rPr>
      <w:rFonts w:eastAsia="Times New Roman" w:cs="Times New Roman"/>
      <w:b/>
      <w:bCs/>
      <w:shd w:val="clear" w:color="auto" w:fill="FFFFFF"/>
    </w:rPr>
  </w:style>
  <w:style w:type="paragraph" w:customStyle="1" w:styleId="Bodytext50">
    <w:name w:val="Body text (5)"/>
    <w:basedOn w:val="a"/>
    <w:link w:val="Bodytext5"/>
    <w:qFormat/>
    <w:rsid w:val="006548A3"/>
    <w:pPr>
      <w:widowControl w:val="0"/>
      <w:shd w:val="clear" w:color="auto" w:fill="FFFFFF"/>
      <w:spacing w:line="0" w:lineRule="atLeast"/>
      <w:ind w:firstLine="0"/>
      <w:jc w:val="center"/>
    </w:pPr>
    <w:rPr>
      <w:b/>
      <w:bCs/>
      <w:sz w:val="24"/>
      <w:szCs w:val="22"/>
      <w:lang w:val="ro-RO"/>
    </w:rPr>
  </w:style>
  <w:style w:type="character" w:customStyle="1" w:styleId="Bodytext7">
    <w:name w:val="Body text (7)_"/>
    <w:basedOn w:val="a0"/>
    <w:link w:val="Bodytext70"/>
    <w:locked/>
    <w:rsid w:val="006548A3"/>
    <w:rPr>
      <w:rFonts w:eastAsia="Times New Roman" w:cs="Times New Roman"/>
      <w:i/>
      <w:iCs/>
      <w:shd w:val="clear" w:color="auto" w:fill="FFFFFF"/>
    </w:rPr>
  </w:style>
  <w:style w:type="paragraph" w:customStyle="1" w:styleId="Bodytext70">
    <w:name w:val="Body text (7)"/>
    <w:basedOn w:val="a"/>
    <w:link w:val="Bodytext7"/>
    <w:qFormat/>
    <w:rsid w:val="006548A3"/>
    <w:pPr>
      <w:widowControl w:val="0"/>
      <w:shd w:val="clear" w:color="auto" w:fill="FFFFFF"/>
      <w:spacing w:line="256" w:lineRule="exact"/>
      <w:ind w:firstLine="0"/>
    </w:pPr>
    <w:rPr>
      <w:i/>
      <w:iCs/>
      <w:sz w:val="24"/>
      <w:szCs w:val="22"/>
      <w:lang w:val="ro-RO"/>
    </w:rPr>
  </w:style>
  <w:style w:type="character" w:customStyle="1" w:styleId="Bodytext14">
    <w:name w:val="Body text (14)_"/>
    <w:basedOn w:val="a0"/>
    <w:link w:val="Bodytext140"/>
    <w:locked/>
    <w:rsid w:val="006548A3"/>
    <w:rPr>
      <w:rFonts w:eastAsia="Times New Roman" w:cs="Times New Roman"/>
      <w:spacing w:val="20"/>
      <w:sz w:val="28"/>
      <w:szCs w:val="28"/>
      <w:shd w:val="clear" w:color="auto" w:fill="FFFFFF"/>
    </w:rPr>
  </w:style>
  <w:style w:type="paragraph" w:customStyle="1" w:styleId="Bodytext140">
    <w:name w:val="Body text (14)"/>
    <w:basedOn w:val="a"/>
    <w:link w:val="Bodytext14"/>
    <w:qFormat/>
    <w:rsid w:val="006548A3"/>
    <w:pPr>
      <w:widowControl w:val="0"/>
      <w:shd w:val="clear" w:color="auto" w:fill="FFFFFF"/>
      <w:spacing w:line="331" w:lineRule="exact"/>
      <w:ind w:firstLine="0"/>
    </w:pPr>
    <w:rPr>
      <w:spacing w:val="20"/>
      <w:sz w:val="28"/>
      <w:szCs w:val="28"/>
      <w:lang w:val="ro-RO"/>
    </w:rPr>
  </w:style>
  <w:style w:type="character" w:customStyle="1" w:styleId="Model">
    <w:name w:val="Model Знак"/>
    <w:link w:val="Model0"/>
    <w:locked/>
    <w:rsid w:val="006548A3"/>
    <w:rPr>
      <w:rFonts w:eastAsia="Calibri" w:cs="Times New Roman"/>
      <w:szCs w:val="20"/>
    </w:rPr>
  </w:style>
  <w:style w:type="paragraph" w:customStyle="1" w:styleId="Model0">
    <w:name w:val="Model"/>
    <w:basedOn w:val="a"/>
    <w:link w:val="Model"/>
    <w:qFormat/>
    <w:rsid w:val="006548A3"/>
    <w:pPr>
      <w:tabs>
        <w:tab w:val="right" w:pos="9921"/>
      </w:tabs>
      <w:spacing w:after="200" w:line="276" w:lineRule="auto"/>
      <w:ind w:firstLine="0"/>
      <w:jc w:val="center"/>
    </w:pPr>
    <w:rPr>
      <w:rFonts w:eastAsia="Calibri"/>
      <w:sz w:val="24"/>
    </w:rPr>
  </w:style>
  <w:style w:type="character" w:customStyle="1" w:styleId="Bodytext3">
    <w:name w:val="Body text (3)_"/>
    <w:basedOn w:val="a0"/>
    <w:link w:val="Bodytext30"/>
    <w:locked/>
    <w:rsid w:val="006548A3"/>
    <w:rPr>
      <w:rFonts w:eastAsia="Times New Roman" w:cs="Times New Roman"/>
      <w:b/>
      <w:bCs/>
      <w:shd w:val="clear" w:color="auto" w:fill="FFFFFF"/>
    </w:rPr>
  </w:style>
  <w:style w:type="paragraph" w:customStyle="1" w:styleId="Bodytext30">
    <w:name w:val="Body text (3)"/>
    <w:basedOn w:val="a"/>
    <w:link w:val="Bodytext3"/>
    <w:qFormat/>
    <w:rsid w:val="006548A3"/>
    <w:pPr>
      <w:widowControl w:val="0"/>
      <w:shd w:val="clear" w:color="auto" w:fill="FFFFFF"/>
      <w:spacing w:line="264" w:lineRule="exact"/>
      <w:ind w:firstLine="0"/>
      <w:jc w:val="center"/>
    </w:pPr>
    <w:rPr>
      <w:b/>
      <w:bCs/>
      <w:sz w:val="24"/>
      <w:szCs w:val="22"/>
      <w:lang w:val="ro-RO"/>
    </w:rPr>
  </w:style>
  <w:style w:type="character" w:customStyle="1" w:styleId="Bodytext21">
    <w:name w:val="Body text (21)_"/>
    <w:basedOn w:val="a0"/>
    <w:link w:val="Bodytext210"/>
    <w:locked/>
    <w:rsid w:val="006548A3"/>
    <w:rPr>
      <w:rFonts w:ascii="Calibri" w:eastAsia="Calibri" w:hAnsi="Calibri" w:cs="Calibri"/>
      <w:shd w:val="clear" w:color="auto" w:fill="FFFFFF"/>
    </w:rPr>
  </w:style>
  <w:style w:type="paragraph" w:customStyle="1" w:styleId="Bodytext210">
    <w:name w:val="Body text (21)"/>
    <w:basedOn w:val="a"/>
    <w:link w:val="Bodytext21"/>
    <w:qFormat/>
    <w:rsid w:val="006548A3"/>
    <w:pPr>
      <w:widowControl w:val="0"/>
      <w:shd w:val="clear" w:color="auto" w:fill="FFFFFF"/>
      <w:spacing w:line="274" w:lineRule="exact"/>
      <w:ind w:hanging="360"/>
    </w:pPr>
    <w:rPr>
      <w:rFonts w:ascii="Calibri" w:eastAsia="Calibri" w:hAnsi="Calibri" w:cs="Calibri"/>
      <w:sz w:val="24"/>
      <w:szCs w:val="22"/>
      <w:lang w:val="ro-RO"/>
    </w:rPr>
  </w:style>
  <w:style w:type="character" w:customStyle="1" w:styleId="Bodytext23">
    <w:name w:val="Body text (23)_"/>
    <w:basedOn w:val="a0"/>
    <w:link w:val="Bodytext230"/>
    <w:locked/>
    <w:rsid w:val="006548A3"/>
    <w:rPr>
      <w:rFonts w:ascii="Calibri" w:eastAsia="Calibri" w:hAnsi="Calibri" w:cs="Calibri"/>
      <w:i/>
      <w:iCs/>
      <w:shd w:val="clear" w:color="auto" w:fill="FFFFFF"/>
    </w:rPr>
  </w:style>
  <w:style w:type="paragraph" w:customStyle="1" w:styleId="Bodytext230">
    <w:name w:val="Body text (23)"/>
    <w:basedOn w:val="a"/>
    <w:link w:val="Bodytext23"/>
    <w:qFormat/>
    <w:rsid w:val="006548A3"/>
    <w:pPr>
      <w:widowControl w:val="0"/>
      <w:shd w:val="clear" w:color="auto" w:fill="FFFFFF"/>
      <w:spacing w:line="274" w:lineRule="exact"/>
      <w:ind w:firstLine="0"/>
    </w:pPr>
    <w:rPr>
      <w:rFonts w:ascii="Calibri" w:eastAsia="Calibri" w:hAnsi="Calibri" w:cs="Calibri"/>
      <w:i/>
      <w:iCs/>
      <w:sz w:val="24"/>
      <w:szCs w:val="22"/>
      <w:lang w:val="ro-RO"/>
    </w:rPr>
  </w:style>
  <w:style w:type="paragraph" w:customStyle="1" w:styleId="afff7">
    <w:name w:val="Знак Знак"/>
    <w:basedOn w:val="a"/>
    <w:next w:val="a"/>
    <w:qFormat/>
    <w:rsid w:val="006548A3"/>
    <w:pPr>
      <w:spacing w:after="160" w:line="240" w:lineRule="exact"/>
      <w:ind w:firstLine="0"/>
      <w:jc w:val="left"/>
    </w:pPr>
    <w:rPr>
      <w:rFonts w:ascii="Tahoma" w:hAnsi="Tahoma"/>
      <w:sz w:val="24"/>
    </w:rPr>
  </w:style>
  <w:style w:type="character" w:customStyle="1" w:styleId="Headerorfooter">
    <w:name w:val="Header or footer_"/>
    <w:basedOn w:val="a0"/>
    <w:link w:val="Headerorfooter0"/>
    <w:locked/>
    <w:rsid w:val="006548A3"/>
    <w:rPr>
      <w:rFonts w:ascii="Calibri" w:eastAsia="Calibri" w:hAnsi="Calibri" w:cs="Calibri"/>
      <w:sz w:val="21"/>
      <w:szCs w:val="21"/>
      <w:shd w:val="clear" w:color="auto" w:fill="FFFFFF"/>
    </w:rPr>
  </w:style>
  <w:style w:type="paragraph" w:customStyle="1" w:styleId="Headerorfooter0">
    <w:name w:val="Header or footer"/>
    <w:basedOn w:val="a"/>
    <w:link w:val="Headerorfooter"/>
    <w:qFormat/>
    <w:rsid w:val="006548A3"/>
    <w:pPr>
      <w:widowControl w:val="0"/>
      <w:shd w:val="clear" w:color="auto" w:fill="FFFFFF"/>
      <w:spacing w:line="0" w:lineRule="atLeast"/>
      <w:ind w:firstLine="0"/>
      <w:jc w:val="left"/>
    </w:pPr>
    <w:rPr>
      <w:rFonts w:ascii="Calibri" w:eastAsia="Calibri" w:hAnsi="Calibri" w:cs="Calibri"/>
      <w:sz w:val="21"/>
      <w:szCs w:val="21"/>
      <w:lang w:val="ro-RO"/>
    </w:rPr>
  </w:style>
  <w:style w:type="character" w:customStyle="1" w:styleId="Tablecaption">
    <w:name w:val="Table caption_"/>
    <w:basedOn w:val="a0"/>
    <w:link w:val="Tablecaption0"/>
    <w:locked/>
    <w:rsid w:val="006548A3"/>
    <w:rPr>
      <w:rFonts w:ascii="Calibri" w:eastAsia="Calibri" w:hAnsi="Calibri" w:cs="Calibri"/>
      <w:sz w:val="21"/>
      <w:szCs w:val="21"/>
      <w:shd w:val="clear" w:color="auto" w:fill="FFFFFF"/>
    </w:rPr>
  </w:style>
  <w:style w:type="paragraph" w:customStyle="1" w:styleId="Tablecaption0">
    <w:name w:val="Table caption"/>
    <w:basedOn w:val="a"/>
    <w:link w:val="Tablecaption"/>
    <w:qFormat/>
    <w:rsid w:val="006548A3"/>
    <w:pPr>
      <w:widowControl w:val="0"/>
      <w:shd w:val="clear" w:color="auto" w:fill="FFFFFF"/>
      <w:spacing w:line="269" w:lineRule="exact"/>
      <w:ind w:firstLine="0"/>
    </w:pPr>
    <w:rPr>
      <w:rFonts w:ascii="Calibri" w:eastAsia="Calibri" w:hAnsi="Calibri" w:cs="Calibri"/>
      <w:sz w:val="21"/>
      <w:szCs w:val="21"/>
      <w:lang w:val="ro-RO"/>
    </w:rPr>
  </w:style>
  <w:style w:type="character" w:styleId="afff8">
    <w:name w:val="Intense Emphasis"/>
    <w:basedOn w:val="a0"/>
    <w:uiPriority w:val="21"/>
    <w:qFormat/>
    <w:rsid w:val="006548A3"/>
    <w:rPr>
      <w:b/>
      <w:bCs/>
      <w:i/>
      <w:iCs/>
      <w:color w:val="4F81BD" w:themeColor="accent1"/>
    </w:rPr>
  </w:style>
  <w:style w:type="paragraph" w:styleId="38">
    <w:name w:val="Body Text 3"/>
    <w:basedOn w:val="a"/>
    <w:link w:val="37"/>
    <w:uiPriority w:val="99"/>
    <w:semiHidden/>
    <w:unhideWhenUsed/>
    <w:rsid w:val="006548A3"/>
    <w:pPr>
      <w:spacing w:after="120" w:line="256" w:lineRule="auto"/>
      <w:ind w:firstLine="0"/>
      <w:jc w:val="left"/>
    </w:pPr>
    <w:rPr>
      <w:sz w:val="16"/>
      <w:szCs w:val="16"/>
      <w:lang w:val="en-US"/>
    </w:rPr>
  </w:style>
  <w:style w:type="character" w:customStyle="1" w:styleId="Corptext3Caracter1">
    <w:name w:val="Corp text 3 Caracter1"/>
    <w:basedOn w:val="a0"/>
    <w:uiPriority w:val="99"/>
    <w:semiHidden/>
    <w:rsid w:val="006548A3"/>
    <w:rPr>
      <w:rFonts w:eastAsia="Times New Roman" w:cs="Times New Roman"/>
      <w:sz w:val="16"/>
      <w:szCs w:val="16"/>
      <w:lang w:val="ru-RU"/>
    </w:rPr>
  </w:style>
  <w:style w:type="character" w:customStyle="1" w:styleId="TextnBalonCaracter1">
    <w:name w:val="Text în Balon Caracter1"/>
    <w:basedOn w:val="a0"/>
    <w:uiPriority w:val="99"/>
    <w:semiHidden/>
    <w:rsid w:val="006548A3"/>
    <w:rPr>
      <w:rFonts w:ascii="Tahoma" w:hAnsi="Tahoma" w:cs="Tahoma"/>
      <w:sz w:val="16"/>
      <w:szCs w:val="16"/>
      <w:lang w:val="ru-RU"/>
    </w:rPr>
  </w:style>
  <w:style w:type="character" w:customStyle="1" w:styleId="IndentcorptextCaracter1">
    <w:name w:val="Indent corp text Caracter1"/>
    <w:basedOn w:val="a0"/>
    <w:uiPriority w:val="99"/>
    <w:semiHidden/>
    <w:rsid w:val="006548A3"/>
    <w:rPr>
      <w:rFonts w:asciiTheme="minorHAnsi" w:hAnsiTheme="minorHAnsi"/>
      <w:sz w:val="22"/>
      <w:lang w:val="ru-RU"/>
    </w:rPr>
  </w:style>
  <w:style w:type="character" w:customStyle="1" w:styleId="TitluCaracter1">
    <w:name w:val="Titlu Caracter1"/>
    <w:basedOn w:val="a0"/>
    <w:rsid w:val="006548A3"/>
    <w:rPr>
      <w:rFonts w:asciiTheme="majorHAnsi" w:eastAsiaTheme="majorEastAsia" w:hAnsiTheme="majorHAnsi" w:cstheme="majorBidi"/>
      <w:color w:val="17365D" w:themeColor="text2" w:themeShade="BF"/>
      <w:spacing w:val="5"/>
      <w:kern w:val="28"/>
      <w:sz w:val="52"/>
      <w:szCs w:val="52"/>
      <w:lang w:val="ru-RU"/>
    </w:rPr>
  </w:style>
  <w:style w:type="character" w:customStyle="1" w:styleId="SubiectComentariuCaracter1">
    <w:name w:val="Subiect Comentariu Caracter1"/>
    <w:basedOn w:val="TextcomentariuCaracter1"/>
    <w:uiPriority w:val="99"/>
    <w:semiHidden/>
    <w:rsid w:val="006548A3"/>
    <w:rPr>
      <w:rFonts w:asciiTheme="minorHAnsi" w:hAnsiTheme="minorHAnsi"/>
      <w:b/>
      <w:bCs/>
      <w:sz w:val="20"/>
      <w:szCs w:val="20"/>
      <w:lang w:val="ru-RU"/>
    </w:rPr>
  </w:style>
  <w:style w:type="character" w:customStyle="1" w:styleId="afff9">
    <w:name w:val="a"/>
    <w:basedOn w:val="a0"/>
    <w:rsid w:val="006548A3"/>
  </w:style>
  <w:style w:type="character" w:customStyle="1" w:styleId="l7">
    <w:name w:val="l7"/>
    <w:basedOn w:val="a0"/>
    <w:rsid w:val="006548A3"/>
  </w:style>
  <w:style w:type="character" w:customStyle="1" w:styleId="l6">
    <w:name w:val="l6"/>
    <w:basedOn w:val="a0"/>
    <w:rsid w:val="006548A3"/>
  </w:style>
  <w:style w:type="character" w:customStyle="1" w:styleId="l8">
    <w:name w:val="l8"/>
    <w:basedOn w:val="a0"/>
    <w:rsid w:val="006548A3"/>
  </w:style>
  <w:style w:type="character" w:customStyle="1" w:styleId="Bodytext2Bold">
    <w:name w:val="Body text (2) + Bold"/>
    <w:basedOn w:val="Bodytext2"/>
    <w:rsid w:val="006548A3"/>
    <w:rPr>
      <w:rFonts w:eastAsia="Times New Roman" w:cs="Times New Roman"/>
      <w:b/>
      <w:bCs/>
      <w:color w:val="000000"/>
      <w:spacing w:val="0"/>
      <w:w w:val="100"/>
      <w:position w:val="0"/>
      <w:shd w:val="clear" w:color="auto" w:fill="FFFFFF"/>
      <w:lang w:val="ro-RO" w:eastAsia="ro-RO" w:bidi="ro-RO"/>
    </w:rPr>
  </w:style>
  <w:style w:type="character" w:customStyle="1" w:styleId="Bodytext2Italic">
    <w:name w:val="Body text (2) + Italic"/>
    <w:basedOn w:val="Bodytext2"/>
    <w:rsid w:val="006548A3"/>
    <w:rPr>
      <w:rFonts w:eastAsia="Times New Roman" w:cs="Times New Roman"/>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6548A3"/>
    <w:rPr>
      <w:rFonts w:eastAsia="Times New Roman" w:cs="Times New Roman"/>
      <w:b/>
      <w:bCs/>
      <w:color w:val="000000"/>
      <w:spacing w:val="50"/>
      <w:w w:val="100"/>
      <w:position w:val="0"/>
      <w:shd w:val="clear" w:color="auto" w:fill="FFFFFF"/>
      <w:lang w:val="ro-RO" w:eastAsia="ro-RO" w:bidi="ro-RO"/>
    </w:rPr>
  </w:style>
  <w:style w:type="character" w:customStyle="1" w:styleId="Bodytext2Corbel">
    <w:name w:val="Body text (2) + Corbel"/>
    <w:aliases w:val="10 pt,Scale 70%"/>
    <w:basedOn w:val="Bodytext2"/>
    <w:rsid w:val="006548A3"/>
    <w:rPr>
      <w:rFonts w:ascii="Corbel" w:eastAsia="Corbel" w:hAnsi="Corbel" w:cs="Corbel"/>
      <w:color w:val="000000"/>
      <w:spacing w:val="0"/>
      <w:w w:val="70"/>
      <w:position w:val="0"/>
      <w:sz w:val="20"/>
      <w:szCs w:val="20"/>
      <w:shd w:val="clear" w:color="auto" w:fill="FFFFFF"/>
      <w:lang w:val="ro-RO" w:eastAsia="ro-RO" w:bidi="ro-RO"/>
    </w:rPr>
  </w:style>
  <w:style w:type="character" w:customStyle="1" w:styleId="Bodytext7NotItalic">
    <w:name w:val="Body text (7) + Not Italic"/>
    <w:basedOn w:val="Bodytext7"/>
    <w:rsid w:val="006548A3"/>
    <w:rPr>
      <w:rFonts w:eastAsia="Times New Roman" w:cs="Times New Roman"/>
      <w:i/>
      <w:iCs/>
      <w:color w:val="000000"/>
      <w:spacing w:val="0"/>
      <w:w w:val="100"/>
      <w:position w:val="0"/>
      <w:shd w:val="clear" w:color="auto" w:fill="FFFFFF"/>
      <w:lang w:val="ro-RO" w:eastAsia="ro-RO" w:bidi="ro-RO"/>
    </w:rPr>
  </w:style>
  <w:style w:type="character" w:customStyle="1" w:styleId="Indentcorptext2Caracter1">
    <w:name w:val="Indent corp text 2 Caracter1"/>
    <w:basedOn w:val="a0"/>
    <w:uiPriority w:val="99"/>
    <w:semiHidden/>
    <w:rsid w:val="006548A3"/>
    <w:rPr>
      <w:rFonts w:asciiTheme="minorHAnsi" w:hAnsiTheme="minorHAnsi"/>
      <w:sz w:val="22"/>
      <w:lang w:val="ru-RU"/>
    </w:rPr>
  </w:style>
  <w:style w:type="character" w:customStyle="1" w:styleId="CorptextCaracter1">
    <w:name w:val="Corp text Caracter1"/>
    <w:basedOn w:val="a0"/>
    <w:semiHidden/>
    <w:rsid w:val="006548A3"/>
    <w:rPr>
      <w:rFonts w:asciiTheme="minorHAnsi" w:hAnsiTheme="minorHAnsi"/>
      <w:sz w:val="22"/>
      <w:lang w:val="ru-RU"/>
    </w:rPr>
  </w:style>
  <w:style w:type="character" w:customStyle="1" w:styleId="AntetCaracter1">
    <w:name w:val="Antet Caracter1"/>
    <w:basedOn w:val="a0"/>
    <w:uiPriority w:val="99"/>
    <w:semiHidden/>
    <w:rsid w:val="006548A3"/>
    <w:rPr>
      <w:rFonts w:asciiTheme="minorHAnsi" w:hAnsiTheme="minorHAnsi"/>
      <w:sz w:val="22"/>
      <w:lang w:val="ru-RU"/>
    </w:rPr>
  </w:style>
  <w:style w:type="character" w:customStyle="1" w:styleId="Bodytext22">
    <w:name w:val="Body text (22)_"/>
    <w:basedOn w:val="a0"/>
    <w:rsid w:val="006548A3"/>
    <w:rPr>
      <w:rFonts w:ascii="Calibri" w:eastAsia="Calibri" w:hAnsi="Calibri" w:cs="Calibri" w:hint="default"/>
      <w:b/>
      <w:bCs/>
      <w:i/>
      <w:iCs/>
      <w:smallCaps w:val="0"/>
      <w:strike w:val="0"/>
      <w:dstrike w:val="0"/>
      <w:sz w:val="22"/>
      <w:szCs w:val="22"/>
      <w:u w:val="none"/>
      <w:effect w:val="none"/>
    </w:rPr>
  </w:style>
  <w:style w:type="character" w:customStyle="1" w:styleId="SubsolCaracter1">
    <w:name w:val="Subsol Caracter1"/>
    <w:basedOn w:val="a0"/>
    <w:uiPriority w:val="99"/>
    <w:semiHidden/>
    <w:rsid w:val="006548A3"/>
    <w:rPr>
      <w:rFonts w:asciiTheme="minorHAnsi" w:hAnsiTheme="minorHAnsi"/>
      <w:sz w:val="22"/>
      <w:lang w:val="ru-RU"/>
    </w:rPr>
  </w:style>
  <w:style w:type="character" w:customStyle="1" w:styleId="Bodytext7NotBold">
    <w:name w:val="Body text (7) + Not Bold"/>
    <w:basedOn w:val="Bodytext7"/>
    <w:rsid w:val="006548A3"/>
    <w:rPr>
      <w:rFonts w:eastAsia="Times New Roman" w:cs="Times New Roman"/>
      <w:b/>
      <w:bCs/>
      <w:i w:val="0"/>
      <w:iCs w:val="0"/>
      <w:color w:val="000000"/>
      <w:spacing w:val="0"/>
      <w:w w:val="100"/>
      <w:position w:val="0"/>
      <w:sz w:val="24"/>
      <w:szCs w:val="24"/>
      <w:shd w:val="clear" w:color="auto" w:fill="FFFFFF"/>
      <w:lang w:val="ro-RO" w:eastAsia="ro-RO" w:bidi="ro-RO"/>
    </w:rPr>
  </w:style>
  <w:style w:type="character" w:customStyle="1" w:styleId="Bodytext18">
    <w:name w:val="Body text (18)_"/>
    <w:basedOn w:val="a0"/>
    <w:rsid w:val="006548A3"/>
    <w:rPr>
      <w:rFonts w:ascii="Calibri" w:eastAsia="Calibri" w:hAnsi="Calibri" w:cs="Calibri" w:hint="default"/>
      <w:b/>
      <w:bCs/>
      <w:i w:val="0"/>
      <w:iCs w:val="0"/>
      <w:smallCaps w:val="0"/>
      <w:strike w:val="0"/>
      <w:dstrike w:val="0"/>
      <w:sz w:val="22"/>
      <w:szCs w:val="22"/>
      <w:u w:val="none"/>
      <w:effect w:val="none"/>
    </w:rPr>
  </w:style>
  <w:style w:type="character" w:customStyle="1" w:styleId="Bodytext180">
    <w:name w:val="Body text (18)"/>
    <w:basedOn w:val="Bodytext18"/>
    <w:rsid w:val="006548A3"/>
    <w:rPr>
      <w:rFonts w:ascii="Calibri" w:eastAsia="Calibri" w:hAnsi="Calibri" w:cs="Calibri" w:hint="default"/>
      <w:b/>
      <w:bCs/>
      <w:i w:val="0"/>
      <w:iCs w:val="0"/>
      <w:smallCaps w:val="0"/>
      <w:strike w:val="0"/>
      <w:dstrike w:val="0"/>
      <w:color w:val="000000"/>
      <w:spacing w:val="0"/>
      <w:w w:val="100"/>
      <w:position w:val="0"/>
      <w:sz w:val="22"/>
      <w:szCs w:val="22"/>
      <w:u w:val="single"/>
      <w:effect w:val="none"/>
      <w:lang w:val="ro-RO" w:eastAsia="ro-RO" w:bidi="ro-RO"/>
    </w:rPr>
  </w:style>
  <w:style w:type="character" w:customStyle="1" w:styleId="Bodytext21Italic">
    <w:name w:val="Body text (21) + Italic"/>
    <w:basedOn w:val="Bodytext21"/>
    <w:rsid w:val="006548A3"/>
    <w:rPr>
      <w:rFonts w:ascii="Calibri" w:eastAsia="Calibri" w:hAnsi="Calibri" w:cs="Calibri"/>
      <w:i/>
      <w:iCs/>
      <w:color w:val="000000"/>
      <w:spacing w:val="0"/>
      <w:w w:val="100"/>
      <w:position w:val="0"/>
      <w:shd w:val="clear" w:color="auto" w:fill="FFFFFF"/>
      <w:lang w:val="ro-RO" w:eastAsia="ro-RO" w:bidi="ro-RO"/>
    </w:rPr>
  </w:style>
  <w:style w:type="character" w:customStyle="1" w:styleId="Bodytext22NotBold">
    <w:name w:val="Body text (22) + Not Bold"/>
    <w:aliases w:val="Not Italic"/>
    <w:basedOn w:val="Bodytext22"/>
    <w:rsid w:val="006548A3"/>
    <w:rPr>
      <w:rFonts w:ascii="Calibri" w:eastAsia="Calibri" w:hAnsi="Calibri" w:cs="Calibri" w:hint="default"/>
      <w:b/>
      <w:bCs/>
      <w:i/>
      <w:iCs/>
      <w:smallCaps w:val="0"/>
      <w:strike w:val="0"/>
      <w:dstrike w:val="0"/>
      <w:color w:val="000000"/>
      <w:spacing w:val="0"/>
      <w:w w:val="100"/>
      <w:position w:val="0"/>
      <w:sz w:val="22"/>
      <w:szCs w:val="22"/>
      <w:u w:val="none"/>
      <w:effect w:val="none"/>
      <w:lang w:val="ro-RO" w:eastAsia="ro-RO" w:bidi="ro-RO"/>
    </w:rPr>
  </w:style>
  <w:style w:type="character" w:customStyle="1" w:styleId="Bodytext220">
    <w:name w:val="Body text (22)"/>
    <w:basedOn w:val="Bodytext22"/>
    <w:rsid w:val="006548A3"/>
    <w:rPr>
      <w:rFonts w:ascii="Calibri" w:eastAsia="Calibri" w:hAnsi="Calibri" w:cs="Calibri" w:hint="default"/>
      <w:b/>
      <w:bCs/>
      <w:i/>
      <w:iCs/>
      <w:smallCaps w:val="0"/>
      <w:strike w:val="0"/>
      <w:dstrike w:val="0"/>
      <w:color w:val="000000"/>
      <w:spacing w:val="0"/>
      <w:w w:val="100"/>
      <w:position w:val="0"/>
      <w:sz w:val="22"/>
      <w:szCs w:val="22"/>
      <w:u w:val="none"/>
      <w:effect w:val="none"/>
      <w:lang w:val="ro-RO" w:eastAsia="ro-RO" w:bidi="ro-RO"/>
    </w:rPr>
  </w:style>
  <w:style w:type="character" w:customStyle="1" w:styleId="Bodytext23Bold">
    <w:name w:val="Body text (23) + Bold"/>
    <w:basedOn w:val="Bodytext23"/>
    <w:rsid w:val="006548A3"/>
    <w:rPr>
      <w:rFonts w:ascii="Calibri" w:eastAsia="Calibri" w:hAnsi="Calibri" w:cs="Calibri"/>
      <w:b/>
      <w:bCs/>
      <w:i/>
      <w:iCs/>
      <w:color w:val="000000"/>
      <w:spacing w:val="0"/>
      <w:w w:val="100"/>
      <w:position w:val="0"/>
      <w:shd w:val="clear" w:color="auto" w:fill="FFFFFF"/>
      <w:lang w:val="ro-RO" w:eastAsia="ro-RO" w:bidi="ro-RO"/>
    </w:rPr>
  </w:style>
  <w:style w:type="character" w:customStyle="1" w:styleId="Bodytext23NotItalic">
    <w:name w:val="Body text (23) + Not Italic"/>
    <w:basedOn w:val="Bodytext23"/>
    <w:rsid w:val="006548A3"/>
    <w:rPr>
      <w:rFonts w:ascii="Calibri" w:eastAsia="Calibri" w:hAnsi="Calibri" w:cs="Calibri"/>
      <w:i/>
      <w:iCs/>
      <w:color w:val="000000"/>
      <w:spacing w:val="0"/>
      <w:w w:val="100"/>
      <w:position w:val="0"/>
      <w:shd w:val="clear" w:color="auto" w:fill="FFFFFF"/>
      <w:lang w:val="ro-RO" w:eastAsia="ro-RO" w:bidi="ro-RO"/>
    </w:rPr>
  </w:style>
  <w:style w:type="character" w:customStyle="1" w:styleId="Heading1">
    <w:name w:val="Heading #1"/>
    <w:basedOn w:val="a0"/>
    <w:rsid w:val="006548A3"/>
    <w:rPr>
      <w:rFonts w:ascii="Calibri" w:eastAsia="Calibri" w:hAnsi="Calibri" w:cs="Calibri" w:hint="default"/>
      <w:b/>
      <w:bCs/>
      <w:i w:val="0"/>
      <w:iCs w:val="0"/>
      <w:smallCaps w:val="0"/>
      <w:strike w:val="0"/>
      <w:dstrike w:val="0"/>
      <w:color w:val="000000"/>
      <w:spacing w:val="0"/>
      <w:w w:val="100"/>
      <w:position w:val="0"/>
      <w:sz w:val="32"/>
      <w:szCs w:val="32"/>
      <w:u w:val="none"/>
      <w:effect w:val="none"/>
      <w:lang w:val="ro-RO" w:eastAsia="ro-RO" w:bidi="ro-RO"/>
    </w:rPr>
  </w:style>
  <w:style w:type="character" w:customStyle="1" w:styleId="Heading2">
    <w:name w:val="Heading #2"/>
    <w:basedOn w:val="a0"/>
    <w:rsid w:val="006548A3"/>
    <w:rPr>
      <w:rFonts w:ascii="Calibri" w:eastAsia="Calibri" w:hAnsi="Calibri" w:cs="Calibri" w:hint="default"/>
      <w:b w:val="0"/>
      <w:bCs w:val="0"/>
      <w:i w:val="0"/>
      <w:iCs w:val="0"/>
      <w:smallCaps w:val="0"/>
      <w:strike w:val="0"/>
      <w:dstrike w:val="0"/>
      <w:color w:val="000000"/>
      <w:spacing w:val="0"/>
      <w:w w:val="100"/>
      <w:position w:val="0"/>
      <w:sz w:val="26"/>
      <w:szCs w:val="26"/>
      <w:u w:val="none"/>
      <w:effect w:val="none"/>
      <w:lang w:val="ro-RO" w:eastAsia="ro-RO" w:bidi="ro-RO"/>
    </w:rPr>
  </w:style>
  <w:style w:type="character" w:customStyle="1" w:styleId="Bodytext3NotItalic">
    <w:name w:val="Body text (3) + Not Italic"/>
    <w:basedOn w:val="Bodytext3"/>
    <w:rsid w:val="006548A3"/>
    <w:rPr>
      <w:rFonts w:ascii="Calibri" w:eastAsia="Calibri" w:hAnsi="Calibri" w:cs="Calibri"/>
      <w:b w:val="0"/>
      <w:bCs w:val="0"/>
      <w:i/>
      <w:iCs/>
      <w:smallCaps w:val="0"/>
      <w:strike w:val="0"/>
      <w:dstrike w:val="0"/>
      <w:color w:val="000000"/>
      <w:spacing w:val="0"/>
      <w:w w:val="100"/>
      <w:position w:val="0"/>
      <w:sz w:val="21"/>
      <w:szCs w:val="21"/>
      <w:u w:val="none"/>
      <w:effect w:val="none"/>
      <w:shd w:val="clear" w:color="auto" w:fill="FFFFFF"/>
      <w:lang w:val="ro-RO" w:eastAsia="ro-RO" w:bidi="ro-RO"/>
    </w:rPr>
  </w:style>
  <w:style w:type="character" w:customStyle="1" w:styleId="Heading3">
    <w:name w:val="Heading #3"/>
    <w:basedOn w:val="a0"/>
    <w:rsid w:val="006548A3"/>
    <w:rPr>
      <w:rFonts w:ascii="Calibri" w:eastAsia="Calibri" w:hAnsi="Calibri" w:cs="Calibri" w:hint="default"/>
      <w:b w:val="0"/>
      <w:bCs w:val="0"/>
      <w:i w:val="0"/>
      <w:iCs w:val="0"/>
      <w:smallCaps w:val="0"/>
      <w:strike w:val="0"/>
      <w:dstrike w:val="0"/>
      <w:color w:val="000000"/>
      <w:spacing w:val="0"/>
      <w:w w:val="100"/>
      <w:position w:val="0"/>
      <w:sz w:val="21"/>
      <w:szCs w:val="21"/>
      <w:u w:val="none"/>
      <w:effect w:val="none"/>
      <w:lang w:val="ro-RO" w:eastAsia="ro-RO" w:bidi="ro-RO"/>
    </w:rPr>
  </w:style>
  <w:style w:type="character" w:customStyle="1" w:styleId="Bodytext4">
    <w:name w:val="Body text (4)"/>
    <w:basedOn w:val="a0"/>
    <w:rsid w:val="006548A3"/>
    <w:rPr>
      <w:rFonts w:ascii="Calibri" w:eastAsia="Calibri" w:hAnsi="Calibri" w:cs="Calibri" w:hint="default"/>
      <w:b w:val="0"/>
      <w:bCs w:val="0"/>
      <w:i w:val="0"/>
      <w:iCs w:val="0"/>
      <w:smallCaps w:val="0"/>
      <w:color w:val="000000"/>
      <w:spacing w:val="0"/>
      <w:w w:val="100"/>
      <w:position w:val="0"/>
      <w:sz w:val="24"/>
      <w:szCs w:val="24"/>
      <w:u w:val="single"/>
      <w:lang w:val="ro-RO" w:eastAsia="ro-RO" w:bidi="ro-RO"/>
    </w:rPr>
  </w:style>
  <w:style w:type="character" w:customStyle="1" w:styleId="Heading30">
    <w:name w:val="Heading #3_"/>
    <w:basedOn w:val="a0"/>
    <w:rsid w:val="006548A3"/>
    <w:rPr>
      <w:rFonts w:ascii="Calibri" w:eastAsia="Calibri" w:hAnsi="Calibri" w:cs="Calibri" w:hint="default"/>
      <w:b w:val="0"/>
      <w:bCs w:val="0"/>
      <w:i w:val="0"/>
      <w:iCs w:val="0"/>
      <w:smallCaps w:val="0"/>
      <w:strike w:val="0"/>
      <w:dstrike w:val="0"/>
      <w:sz w:val="21"/>
      <w:szCs w:val="21"/>
      <w:u w:val="none"/>
      <w:effect w:val="none"/>
    </w:rPr>
  </w:style>
  <w:style w:type="character" w:customStyle="1" w:styleId="Bodytext40">
    <w:name w:val="Body text (4)_"/>
    <w:basedOn w:val="a0"/>
    <w:rsid w:val="006548A3"/>
    <w:rPr>
      <w:rFonts w:ascii="Calibri" w:eastAsia="Calibri" w:hAnsi="Calibri" w:cs="Calibri" w:hint="default"/>
      <w:b w:val="0"/>
      <w:bCs w:val="0"/>
      <w:i w:val="0"/>
      <w:iCs w:val="0"/>
      <w:smallCaps w:val="0"/>
      <w:strike w:val="0"/>
      <w:dstrike w:val="0"/>
      <w:sz w:val="24"/>
      <w:szCs w:val="24"/>
      <w:u w:val="none"/>
      <w:effect w:val="none"/>
    </w:rPr>
  </w:style>
  <w:style w:type="paragraph" w:styleId="afffa">
    <w:name w:val="Revision"/>
    <w:hidden/>
    <w:uiPriority w:val="99"/>
    <w:semiHidden/>
    <w:rsid w:val="0044323A"/>
    <w:pPr>
      <w:ind w:firstLine="0"/>
      <w:jc w:val="left"/>
    </w:pPr>
    <w:rPr>
      <w:rFonts w:ascii="Calibri" w:eastAsia="Calibri" w:hAnsi="Calibri" w:cs="Arial"/>
      <w:sz w:val="22"/>
      <w:lang w:val="en-GB"/>
    </w:rPr>
  </w:style>
  <w:style w:type="character" w:styleId="afffb">
    <w:name w:val="line number"/>
    <w:basedOn w:val="a0"/>
    <w:uiPriority w:val="99"/>
    <w:semiHidden/>
    <w:rsid w:val="0044323A"/>
    <w:rPr>
      <w:rFonts w:cs="Times New Roman"/>
    </w:rPr>
  </w:style>
  <w:style w:type="character" w:customStyle="1" w:styleId="tlid-translation">
    <w:name w:val="tlid-translation"/>
    <w:rsid w:val="00443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8247">
      <w:bodyDiv w:val="1"/>
      <w:marLeft w:val="0"/>
      <w:marRight w:val="0"/>
      <w:marTop w:val="0"/>
      <w:marBottom w:val="0"/>
      <w:divBdr>
        <w:top w:val="none" w:sz="0" w:space="0" w:color="auto"/>
        <w:left w:val="none" w:sz="0" w:space="0" w:color="auto"/>
        <w:bottom w:val="none" w:sz="0" w:space="0" w:color="auto"/>
        <w:right w:val="none" w:sz="0" w:space="0" w:color="auto"/>
      </w:divBdr>
    </w:div>
    <w:div w:id="122846528">
      <w:bodyDiv w:val="1"/>
      <w:marLeft w:val="0"/>
      <w:marRight w:val="0"/>
      <w:marTop w:val="0"/>
      <w:marBottom w:val="0"/>
      <w:divBdr>
        <w:top w:val="none" w:sz="0" w:space="0" w:color="auto"/>
        <w:left w:val="none" w:sz="0" w:space="0" w:color="auto"/>
        <w:bottom w:val="none" w:sz="0" w:space="0" w:color="auto"/>
        <w:right w:val="none" w:sz="0" w:space="0" w:color="auto"/>
      </w:divBdr>
    </w:div>
    <w:div w:id="164059912">
      <w:bodyDiv w:val="1"/>
      <w:marLeft w:val="0"/>
      <w:marRight w:val="0"/>
      <w:marTop w:val="0"/>
      <w:marBottom w:val="0"/>
      <w:divBdr>
        <w:top w:val="none" w:sz="0" w:space="0" w:color="auto"/>
        <w:left w:val="none" w:sz="0" w:space="0" w:color="auto"/>
        <w:bottom w:val="none" w:sz="0" w:space="0" w:color="auto"/>
        <w:right w:val="none" w:sz="0" w:space="0" w:color="auto"/>
      </w:divBdr>
    </w:div>
    <w:div w:id="211816708">
      <w:bodyDiv w:val="1"/>
      <w:marLeft w:val="0"/>
      <w:marRight w:val="0"/>
      <w:marTop w:val="0"/>
      <w:marBottom w:val="0"/>
      <w:divBdr>
        <w:top w:val="none" w:sz="0" w:space="0" w:color="auto"/>
        <w:left w:val="none" w:sz="0" w:space="0" w:color="auto"/>
        <w:bottom w:val="none" w:sz="0" w:space="0" w:color="auto"/>
        <w:right w:val="none" w:sz="0" w:space="0" w:color="auto"/>
      </w:divBdr>
    </w:div>
    <w:div w:id="261190590">
      <w:bodyDiv w:val="1"/>
      <w:marLeft w:val="0"/>
      <w:marRight w:val="0"/>
      <w:marTop w:val="0"/>
      <w:marBottom w:val="0"/>
      <w:divBdr>
        <w:top w:val="none" w:sz="0" w:space="0" w:color="auto"/>
        <w:left w:val="none" w:sz="0" w:space="0" w:color="auto"/>
        <w:bottom w:val="none" w:sz="0" w:space="0" w:color="auto"/>
        <w:right w:val="none" w:sz="0" w:space="0" w:color="auto"/>
      </w:divBdr>
    </w:div>
    <w:div w:id="366494117">
      <w:bodyDiv w:val="1"/>
      <w:marLeft w:val="0"/>
      <w:marRight w:val="0"/>
      <w:marTop w:val="0"/>
      <w:marBottom w:val="0"/>
      <w:divBdr>
        <w:top w:val="none" w:sz="0" w:space="0" w:color="auto"/>
        <w:left w:val="none" w:sz="0" w:space="0" w:color="auto"/>
        <w:bottom w:val="none" w:sz="0" w:space="0" w:color="auto"/>
        <w:right w:val="none" w:sz="0" w:space="0" w:color="auto"/>
      </w:divBdr>
    </w:div>
    <w:div w:id="448090527">
      <w:bodyDiv w:val="1"/>
      <w:marLeft w:val="0"/>
      <w:marRight w:val="0"/>
      <w:marTop w:val="0"/>
      <w:marBottom w:val="0"/>
      <w:divBdr>
        <w:top w:val="none" w:sz="0" w:space="0" w:color="auto"/>
        <w:left w:val="none" w:sz="0" w:space="0" w:color="auto"/>
        <w:bottom w:val="none" w:sz="0" w:space="0" w:color="auto"/>
        <w:right w:val="none" w:sz="0" w:space="0" w:color="auto"/>
      </w:divBdr>
    </w:div>
    <w:div w:id="526142306">
      <w:bodyDiv w:val="1"/>
      <w:marLeft w:val="0"/>
      <w:marRight w:val="0"/>
      <w:marTop w:val="0"/>
      <w:marBottom w:val="0"/>
      <w:divBdr>
        <w:top w:val="none" w:sz="0" w:space="0" w:color="auto"/>
        <w:left w:val="none" w:sz="0" w:space="0" w:color="auto"/>
        <w:bottom w:val="none" w:sz="0" w:space="0" w:color="auto"/>
        <w:right w:val="none" w:sz="0" w:space="0" w:color="auto"/>
      </w:divBdr>
    </w:div>
    <w:div w:id="546920294">
      <w:bodyDiv w:val="1"/>
      <w:marLeft w:val="0"/>
      <w:marRight w:val="0"/>
      <w:marTop w:val="0"/>
      <w:marBottom w:val="0"/>
      <w:divBdr>
        <w:top w:val="none" w:sz="0" w:space="0" w:color="auto"/>
        <w:left w:val="none" w:sz="0" w:space="0" w:color="auto"/>
        <w:bottom w:val="none" w:sz="0" w:space="0" w:color="auto"/>
        <w:right w:val="none" w:sz="0" w:space="0" w:color="auto"/>
      </w:divBdr>
    </w:div>
    <w:div w:id="565796363">
      <w:bodyDiv w:val="1"/>
      <w:marLeft w:val="0"/>
      <w:marRight w:val="0"/>
      <w:marTop w:val="0"/>
      <w:marBottom w:val="0"/>
      <w:divBdr>
        <w:top w:val="none" w:sz="0" w:space="0" w:color="auto"/>
        <w:left w:val="none" w:sz="0" w:space="0" w:color="auto"/>
        <w:bottom w:val="none" w:sz="0" w:space="0" w:color="auto"/>
        <w:right w:val="none" w:sz="0" w:space="0" w:color="auto"/>
      </w:divBdr>
    </w:div>
    <w:div w:id="576329133">
      <w:bodyDiv w:val="1"/>
      <w:marLeft w:val="0"/>
      <w:marRight w:val="0"/>
      <w:marTop w:val="0"/>
      <w:marBottom w:val="0"/>
      <w:divBdr>
        <w:top w:val="none" w:sz="0" w:space="0" w:color="auto"/>
        <w:left w:val="none" w:sz="0" w:space="0" w:color="auto"/>
        <w:bottom w:val="none" w:sz="0" w:space="0" w:color="auto"/>
        <w:right w:val="none" w:sz="0" w:space="0" w:color="auto"/>
      </w:divBdr>
    </w:div>
    <w:div w:id="927619411">
      <w:bodyDiv w:val="1"/>
      <w:marLeft w:val="0"/>
      <w:marRight w:val="0"/>
      <w:marTop w:val="0"/>
      <w:marBottom w:val="0"/>
      <w:divBdr>
        <w:top w:val="none" w:sz="0" w:space="0" w:color="auto"/>
        <w:left w:val="none" w:sz="0" w:space="0" w:color="auto"/>
        <w:bottom w:val="none" w:sz="0" w:space="0" w:color="auto"/>
        <w:right w:val="none" w:sz="0" w:space="0" w:color="auto"/>
      </w:divBdr>
    </w:div>
    <w:div w:id="1002244079">
      <w:bodyDiv w:val="1"/>
      <w:marLeft w:val="0"/>
      <w:marRight w:val="0"/>
      <w:marTop w:val="0"/>
      <w:marBottom w:val="0"/>
      <w:divBdr>
        <w:top w:val="none" w:sz="0" w:space="0" w:color="auto"/>
        <w:left w:val="none" w:sz="0" w:space="0" w:color="auto"/>
        <w:bottom w:val="none" w:sz="0" w:space="0" w:color="auto"/>
        <w:right w:val="none" w:sz="0" w:space="0" w:color="auto"/>
      </w:divBdr>
    </w:div>
    <w:div w:id="1009483698">
      <w:bodyDiv w:val="1"/>
      <w:marLeft w:val="0"/>
      <w:marRight w:val="0"/>
      <w:marTop w:val="0"/>
      <w:marBottom w:val="0"/>
      <w:divBdr>
        <w:top w:val="none" w:sz="0" w:space="0" w:color="auto"/>
        <w:left w:val="none" w:sz="0" w:space="0" w:color="auto"/>
        <w:bottom w:val="none" w:sz="0" w:space="0" w:color="auto"/>
        <w:right w:val="none" w:sz="0" w:space="0" w:color="auto"/>
      </w:divBdr>
    </w:div>
    <w:div w:id="1264148777">
      <w:bodyDiv w:val="1"/>
      <w:marLeft w:val="0"/>
      <w:marRight w:val="0"/>
      <w:marTop w:val="0"/>
      <w:marBottom w:val="0"/>
      <w:divBdr>
        <w:top w:val="none" w:sz="0" w:space="0" w:color="auto"/>
        <w:left w:val="none" w:sz="0" w:space="0" w:color="auto"/>
        <w:bottom w:val="none" w:sz="0" w:space="0" w:color="auto"/>
        <w:right w:val="none" w:sz="0" w:space="0" w:color="auto"/>
      </w:divBdr>
    </w:div>
    <w:div w:id="1312562489">
      <w:bodyDiv w:val="1"/>
      <w:marLeft w:val="0"/>
      <w:marRight w:val="0"/>
      <w:marTop w:val="0"/>
      <w:marBottom w:val="0"/>
      <w:divBdr>
        <w:top w:val="none" w:sz="0" w:space="0" w:color="auto"/>
        <w:left w:val="none" w:sz="0" w:space="0" w:color="auto"/>
        <w:bottom w:val="none" w:sz="0" w:space="0" w:color="auto"/>
        <w:right w:val="none" w:sz="0" w:space="0" w:color="auto"/>
      </w:divBdr>
    </w:div>
    <w:div w:id="1477528644">
      <w:bodyDiv w:val="1"/>
      <w:marLeft w:val="0"/>
      <w:marRight w:val="0"/>
      <w:marTop w:val="0"/>
      <w:marBottom w:val="0"/>
      <w:divBdr>
        <w:top w:val="none" w:sz="0" w:space="0" w:color="auto"/>
        <w:left w:val="none" w:sz="0" w:space="0" w:color="auto"/>
        <w:bottom w:val="none" w:sz="0" w:space="0" w:color="auto"/>
        <w:right w:val="none" w:sz="0" w:space="0" w:color="auto"/>
      </w:divBdr>
    </w:div>
    <w:div w:id="1522357329">
      <w:bodyDiv w:val="1"/>
      <w:marLeft w:val="0"/>
      <w:marRight w:val="0"/>
      <w:marTop w:val="0"/>
      <w:marBottom w:val="0"/>
      <w:divBdr>
        <w:top w:val="none" w:sz="0" w:space="0" w:color="auto"/>
        <w:left w:val="none" w:sz="0" w:space="0" w:color="auto"/>
        <w:bottom w:val="none" w:sz="0" w:space="0" w:color="auto"/>
        <w:right w:val="none" w:sz="0" w:space="0" w:color="auto"/>
      </w:divBdr>
    </w:div>
    <w:div w:id="1611160437">
      <w:bodyDiv w:val="1"/>
      <w:marLeft w:val="0"/>
      <w:marRight w:val="0"/>
      <w:marTop w:val="0"/>
      <w:marBottom w:val="0"/>
      <w:divBdr>
        <w:top w:val="none" w:sz="0" w:space="0" w:color="auto"/>
        <w:left w:val="none" w:sz="0" w:space="0" w:color="auto"/>
        <w:bottom w:val="none" w:sz="0" w:space="0" w:color="auto"/>
        <w:right w:val="none" w:sz="0" w:space="0" w:color="auto"/>
      </w:divBdr>
    </w:div>
    <w:div w:id="1701277751">
      <w:bodyDiv w:val="1"/>
      <w:marLeft w:val="0"/>
      <w:marRight w:val="0"/>
      <w:marTop w:val="0"/>
      <w:marBottom w:val="0"/>
      <w:divBdr>
        <w:top w:val="none" w:sz="0" w:space="0" w:color="auto"/>
        <w:left w:val="none" w:sz="0" w:space="0" w:color="auto"/>
        <w:bottom w:val="none" w:sz="0" w:space="0" w:color="auto"/>
        <w:right w:val="none" w:sz="0" w:space="0" w:color="auto"/>
      </w:divBdr>
    </w:div>
    <w:div w:id="1729307247">
      <w:bodyDiv w:val="1"/>
      <w:marLeft w:val="0"/>
      <w:marRight w:val="0"/>
      <w:marTop w:val="0"/>
      <w:marBottom w:val="0"/>
      <w:divBdr>
        <w:top w:val="none" w:sz="0" w:space="0" w:color="auto"/>
        <w:left w:val="none" w:sz="0" w:space="0" w:color="auto"/>
        <w:bottom w:val="none" w:sz="0" w:space="0" w:color="auto"/>
        <w:right w:val="none" w:sz="0" w:space="0" w:color="auto"/>
      </w:divBdr>
    </w:div>
    <w:div w:id="1862358463">
      <w:bodyDiv w:val="1"/>
      <w:marLeft w:val="0"/>
      <w:marRight w:val="0"/>
      <w:marTop w:val="0"/>
      <w:marBottom w:val="0"/>
      <w:divBdr>
        <w:top w:val="none" w:sz="0" w:space="0" w:color="auto"/>
        <w:left w:val="none" w:sz="0" w:space="0" w:color="auto"/>
        <w:bottom w:val="none" w:sz="0" w:space="0" w:color="auto"/>
        <w:right w:val="none" w:sz="0" w:space="0" w:color="auto"/>
      </w:divBdr>
    </w:div>
    <w:div w:id="1878666186">
      <w:bodyDiv w:val="1"/>
      <w:marLeft w:val="0"/>
      <w:marRight w:val="0"/>
      <w:marTop w:val="0"/>
      <w:marBottom w:val="0"/>
      <w:divBdr>
        <w:top w:val="none" w:sz="0" w:space="0" w:color="auto"/>
        <w:left w:val="none" w:sz="0" w:space="0" w:color="auto"/>
        <w:bottom w:val="none" w:sz="0" w:space="0" w:color="auto"/>
        <w:right w:val="none" w:sz="0" w:space="0" w:color="auto"/>
      </w:divBdr>
    </w:div>
    <w:div w:id="193142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A9EFF-575A-4FD2-A556-D433B7AF0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1608</Words>
  <Characters>9166</Characters>
  <Application>Microsoft Office Word</Application>
  <DocSecurity>0</DocSecurity>
  <Lines>76</Lines>
  <Paragraphs>21</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2024-07-22T06:02:00Z</cp:lastPrinted>
  <dcterms:created xsi:type="dcterms:W3CDTF">2024-07-25T14:49:00Z</dcterms:created>
  <dcterms:modified xsi:type="dcterms:W3CDTF">2024-07-25T14:49:00Z</dcterms:modified>
</cp:coreProperties>
</file>